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1</w:t>
      </w:r>
      <w:r w:rsidRPr="00327867">
        <w:rPr>
          <w:rFonts w:ascii="Helvetica" w:eastAsia="Times New Roman" w:hAnsi="Helvetica" w:cs="Times New Roman"/>
          <w:sz w:val="26"/>
          <w:szCs w:val="26"/>
        </w:rPr>
        <w:t>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is the central dogma?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2.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is transcription? Where does it occur?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3.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is translation? Where does it occur?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4.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enzyme does transcription?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5.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 xml:space="preserve">After transcription, a ____________ and </w:t>
      </w:r>
    </w:p>
    <w:p w:rsidR="00327867" w:rsidRPr="00327867" w:rsidRDefault="00327867" w:rsidP="00327867">
      <w:pPr>
        <w:shd w:val="clear" w:color="auto" w:fill="FFFFFF"/>
        <w:ind w:firstLine="720"/>
        <w:rPr>
          <w:rFonts w:ascii="Helvetica" w:eastAsia="Times New Roman" w:hAnsi="Helvetica" w:cs="Times New Roman"/>
          <w:sz w:val="26"/>
          <w:szCs w:val="26"/>
        </w:rPr>
      </w:pPr>
      <w:proofErr w:type="gramStart"/>
      <w:r w:rsidRPr="00327867">
        <w:rPr>
          <w:rFonts w:ascii="Helvetica" w:eastAsia="Times New Roman" w:hAnsi="Helvetica" w:cs="Times New Roman"/>
          <w:sz w:val="26"/>
          <w:szCs w:val="26"/>
        </w:rPr>
        <w:t>a</w:t>
      </w:r>
      <w:proofErr w:type="gramEnd"/>
      <w:r w:rsidRPr="00327867">
        <w:rPr>
          <w:rFonts w:ascii="Helvetica" w:eastAsia="Times New Roman" w:hAnsi="Helvetica" w:cs="Times New Roman"/>
          <w:sz w:val="26"/>
          <w:szCs w:val="26"/>
        </w:rPr>
        <w:t xml:space="preserve"> ______________ are added to the ends of the mRNA.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6.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The three steps in transcription (and translation) are: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a.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I______________________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b.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E______________________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bookmarkStart w:id="0" w:name="_GoBack"/>
    </w:p>
    <w:bookmarkEnd w:id="0"/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c.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T______________________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7.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are introns?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8.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What happens in mRNA splicing?</w:t>
      </w: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9.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How many bases of DNA are required to code for each amino acid?</w:t>
      </w: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10.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 xml:space="preserve">What is the function of </w:t>
      </w:r>
      <w:proofErr w:type="spellStart"/>
      <w:r w:rsidRPr="00327867">
        <w:rPr>
          <w:rFonts w:ascii="Helvetica" w:eastAsia="Times New Roman" w:hAnsi="Helvetica" w:cs="Times New Roman"/>
          <w:sz w:val="26"/>
          <w:szCs w:val="26"/>
        </w:rPr>
        <w:t>tRNA</w:t>
      </w:r>
      <w:proofErr w:type="spellEnd"/>
      <w:r w:rsidRPr="00327867">
        <w:rPr>
          <w:rFonts w:ascii="Helvetica" w:eastAsia="Times New Roman" w:hAnsi="Helvetica" w:cs="Times New Roman"/>
          <w:sz w:val="26"/>
          <w:szCs w:val="26"/>
        </w:rPr>
        <w:t>?</w:t>
      </w:r>
    </w:p>
    <w:p w:rsidR="00327867" w:rsidRDefault="00327867" w:rsidP="00327867">
      <w:pPr>
        <w:shd w:val="clear" w:color="auto" w:fill="FFFFFF"/>
        <w:ind w:left="720" w:hanging="720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ind w:left="720" w:hanging="720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11.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If the ribosome is attached to the rough ER, where does the protein go?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12.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A chef is like a ____________________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13.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>The recipe is like a ________________</w:t>
      </w:r>
    </w:p>
    <w:p w:rsid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14.</w:t>
      </w:r>
      <w:r>
        <w:rPr>
          <w:rFonts w:ascii="Helvetica" w:eastAsia="Times New Roman" w:hAnsi="Helvetica" w:cs="Times New Roman"/>
          <w:sz w:val="26"/>
          <w:szCs w:val="26"/>
        </w:rPr>
        <w:tab/>
      </w:r>
      <w:r w:rsidRPr="00327867">
        <w:rPr>
          <w:rFonts w:ascii="Helvetica" w:eastAsia="Times New Roman" w:hAnsi="Helvetica" w:cs="Times New Roman"/>
          <w:sz w:val="26"/>
          <w:szCs w:val="26"/>
        </w:rPr>
        <w:t xml:space="preserve">The pizza is like the </w:t>
      </w:r>
    </w:p>
    <w:p w:rsidR="00327867" w:rsidRPr="00327867" w:rsidRDefault="00327867" w:rsidP="00327867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327867">
        <w:rPr>
          <w:rFonts w:ascii="Helvetica" w:eastAsia="Times New Roman" w:hAnsi="Helvetica" w:cs="Times New Roman"/>
          <w:sz w:val="26"/>
          <w:szCs w:val="26"/>
        </w:rPr>
        <w:t>_____________</w:t>
      </w:r>
    </w:p>
    <w:p w:rsidR="001F1D84" w:rsidRDefault="001F1D84"/>
    <w:sectPr w:rsidR="001F1D84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7"/>
    <w:rsid w:val="001F1D84"/>
    <w:rsid w:val="00327867"/>
    <w:rsid w:val="005345A1"/>
    <w:rsid w:val="005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2018-12-12T13:17:00Z</cp:lastPrinted>
  <dcterms:created xsi:type="dcterms:W3CDTF">2018-12-12T13:14:00Z</dcterms:created>
  <dcterms:modified xsi:type="dcterms:W3CDTF">2018-12-12T13:28:00Z</dcterms:modified>
</cp:coreProperties>
</file>