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7195792B" w14:textId="5275AC47" w:rsidR="00240960" w:rsidRDefault="00240960" w:rsidP="0024096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5FA04C" wp14:editId="3836251D">
            <wp:extent cx="853440" cy="853440"/>
            <wp:effectExtent l="0" t="0" r="1016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 w:rsidRPr="00240960">
        <w:rPr>
          <w:rFonts w:ascii="Times" w:hAnsi="Times" w:cs="Times"/>
          <w:b/>
          <w:color w:val="000000"/>
          <w:sz w:val="72"/>
          <w:szCs w:val="72"/>
        </w:rPr>
        <w:t>HYDROPOWER</w:t>
      </w:r>
    </w:p>
    <w:p w14:paraId="19C501E7" w14:textId="3416317F" w:rsidR="00B23ECD" w:rsidRDefault="00B23ECD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287427B" w14:textId="0AACC550" w:rsidR="00AF2305" w:rsidRPr="006C5C07" w:rsidRDefault="006C5C07" w:rsidP="00AF23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9413877" w14:textId="2FED4718" w:rsidR="003C6C71" w:rsidRPr="00B23ECD" w:rsidRDefault="003C6C71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451DF81" w14:textId="5C7FAF2F" w:rsidR="00BD095B" w:rsidRDefault="00BE016C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Description o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f hydropower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155EED7C" w14:textId="77777777" w:rsidR="00B23ECD" w:rsidRPr="00B23ECD" w:rsidRDefault="00B23ECD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67625CAE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Where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is located: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How do 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7B36D927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Ways we turn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into energy we can use: </w:t>
      </w:r>
    </w:p>
    <w:p w14:paraId="1E2215BF" w14:textId="665042B9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Who uses</w:t>
      </w:r>
      <w:r w:rsidR="00240960">
        <w:rPr>
          <w:rFonts w:ascii="Times" w:hAnsi="Times" w:cs="Times"/>
          <w:b/>
          <w:color w:val="000000"/>
          <w:sz w:val="29"/>
          <w:szCs w:val="29"/>
        </w:rPr>
        <w:t xml:space="preserve">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and for what purposes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5D19C953" w14:textId="341BD700" w:rsidR="00BE016C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Effect o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f using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>
        <w:rPr>
          <w:rFonts w:ascii="Times" w:hAnsi="Times" w:cs="Times"/>
          <w:b/>
          <w:bCs/>
          <w:color w:val="000000"/>
          <w:sz w:val="29"/>
          <w:szCs w:val="29"/>
        </w:rPr>
        <w:t>on the enviro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 xml:space="preserve">nment: </w:t>
      </w:r>
    </w:p>
    <w:p w14:paraId="1CA90AF1" w14:textId="39EAD626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Important facts about</w:t>
      </w:r>
      <w:r w:rsidR="00240960" w:rsidRP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: </w:t>
      </w:r>
    </w:p>
    <w:p w14:paraId="1C158F21" w14:textId="29DC8F0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Data promoting the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ind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ustry a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nd continued use of</w:t>
      </w:r>
      <w:r w:rsidR="00240960" w:rsidRP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:</w:t>
      </w:r>
    </w:p>
    <w:p w14:paraId="022094B9" w14:textId="7E91563E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Claims made by anti 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>hydropower</w:t>
      </w:r>
      <w:r w:rsidR="0024096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movement:</w:t>
      </w:r>
    </w:p>
    <w:p w14:paraId="36F6255F" w14:textId="2078A55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data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</w:p>
    <w:p w14:paraId="24B110B3" w14:textId="66F447F0" w:rsidR="00BD095B" w:rsidRPr="00BE016C" w:rsidRDefault="00BD095B" w:rsidP="00BE01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.</w:t>
      </w:r>
    </w:p>
    <w:sectPr w:rsidR="00BD095B" w:rsidRPr="00BE016C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0335D1"/>
    <w:rsid w:val="00240960"/>
    <w:rsid w:val="002E2292"/>
    <w:rsid w:val="003C6C71"/>
    <w:rsid w:val="00414B06"/>
    <w:rsid w:val="005345A1"/>
    <w:rsid w:val="006C5C07"/>
    <w:rsid w:val="00AF2305"/>
    <w:rsid w:val="00B23ECD"/>
    <w:rsid w:val="00BD095B"/>
    <w:rsid w:val="00BE016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2019-02-06T13:35:00Z</dcterms:created>
  <dcterms:modified xsi:type="dcterms:W3CDTF">2019-02-06T13:35:00Z</dcterms:modified>
</cp:coreProperties>
</file>