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B070" w14:textId="52792141" w:rsidR="007D7E1B" w:rsidRPr="00DA05C7" w:rsidRDefault="007D7E1B" w:rsidP="00DA05C7">
      <w:pPr>
        <w:jc w:val="center"/>
        <w:rPr>
          <w:rFonts w:ascii="Helvetica" w:hAnsi="Helvetica"/>
          <w:b/>
          <w:sz w:val="28"/>
        </w:rPr>
      </w:pPr>
      <w:r w:rsidRPr="00DA05C7">
        <w:rPr>
          <w:rFonts w:ascii="Helvetica" w:hAnsi="Helvetica"/>
          <w:b/>
          <w:sz w:val="28"/>
        </w:rPr>
        <w:t>Electrolysis Investigation</w:t>
      </w:r>
    </w:p>
    <w:p w14:paraId="206F8BDC" w14:textId="77777777" w:rsidR="004C4FB0" w:rsidRDefault="004C4FB0">
      <w:pPr>
        <w:rPr>
          <w:rFonts w:ascii="Helvetica" w:hAnsi="Helvetica"/>
        </w:rPr>
      </w:pPr>
    </w:p>
    <w:p w14:paraId="72554239" w14:textId="77777777" w:rsidR="004C4FB0" w:rsidRPr="004C4FB0" w:rsidRDefault="004C4FB0">
      <w:pPr>
        <w:rPr>
          <w:rFonts w:ascii="Helvetica" w:hAnsi="Helvetica"/>
          <w:b/>
        </w:rPr>
      </w:pPr>
      <w:r w:rsidRPr="004C4FB0">
        <w:rPr>
          <w:rFonts w:ascii="Helvetica" w:hAnsi="Helvetica"/>
          <w:b/>
        </w:rPr>
        <w:t>Learning Objectives:</w:t>
      </w:r>
    </w:p>
    <w:p w14:paraId="4BDA739A" w14:textId="77777777" w:rsidR="004C4FB0" w:rsidRPr="004C4FB0" w:rsidRDefault="004C4FB0">
      <w:pPr>
        <w:rPr>
          <w:rFonts w:ascii="Helvetica" w:hAnsi="Helvetica"/>
          <w:i/>
        </w:rPr>
      </w:pPr>
      <w:r w:rsidRPr="004C4FB0">
        <w:rPr>
          <w:rFonts w:ascii="Helvetica" w:hAnsi="Helvetica"/>
          <w:i/>
        </w:rPr>
        <w:t>In this investigation, you will learn:</w:t>
      </w:r>
    </w:p>
    <w:p w14:paraId="1691AE32" w14:textId="77777777" w:rsidR="004C4FB0" w:rsidRDefault="004C4FB0" w:rsidP="004C4FB0">
      <w:pPr>
        <w:pStyle w:val="ListParagraph"/>
        <w:numPr>
          <w:ilvl w:val="0"/>
          <w:numId w:val="4"/>
        </w:numPr>
        <w:rPr>
          <w:rFonts w:ascii="Helvetica" w:hAnsi="Helvetica"/>
        </w:rPr>
      </w:pPr>
      <w:r>
        <w:rPr>
          <w:rFonts w:ascii="Helvetica" w:hAnsi="Helvetica"/>
        </w:rPr>
        <w:t>Breaking up of molecules</w:t>
      </w:r>
    </w:p>
    <w:p w14:paraId="6DD46012" w14:textId="77777777" w:rsidR="004C4FB0" w:rsidRDefault="004C4FB0" w:rsidP="004C4FB0">
      <w:pPr>
        <w:pStyle w:val="ListParagraph"/>
        <w:numPr>
          <w:ilvl w:val="0"/>
          <w:numId w:val="4"/>
        </w:numPr>
        <w:rPr>
          <w:rFonts w:ascii="Helvetica" w:hAnsi="Helvetica"/>
        </w:rPr>
      </w:pPr>
      <w:r>
        <w:rPr>
          <w:rFonts w:ascii="Helvetica" w:hAnsi="Helvetica"/>
        </w:rPr>
        <w:t>Chemical reactions</w:t>
      </w:r>
    </w:p>
    <w:p w14:paraId="07767D51" w14:textId="77777777" w:rsidR="004C4FB0" w:rsidRDefault="004C4FB0" w:rsidP="004C4FB0">
      <w:pPr>
        <w:pStyle w:val="ListParagraph"/>
        <w:numPr>
          <w:ilvl w:val="0"/>
          <w:numId w:val="4"/>
        </w:numPr>
        <w:rPr>
          <w:rFonts w:ascii="Helvetica" w:hAnsi="Helvetica"/>
        </w:rPr>
      </w:pPr>
      <w:r>
        <w:rPr>
          <w:rFonts w:ascii="Helvetica" w:hAnsi="Helvetica"/>
        </w:rPr>
        <w:t>Structure and properties of matter</w:t>
      </w:r>
    </w:p>
    <w:p w14:paraId="67B239C1" w14:textId="77777777" w:rsidR="004C4FB0" w:rsidRDefault="004C4FB0" w:rsidP="004C4FB0">
      <w:pPr>
        <w:pStyle w:val="ListParagraph"/>
        <w:numPr>
          <w:ilvl w:val="0"/>
          <w:numId w:val="4"/>
        </w:numPr>
        <w:rPr>
          <w:rFonts w:ascii="Helvetica" w:hAnsi="Helvetica"/>
        </w:rPr>
      </w:pPr>
      <w:r>
        <w:rPr>
          <w:rFonts w:ascii="Helvetica" w:hAnsi="Helvetica"/>
        </w:rPr>
        <w:t>Behavior of ions</w:t>
      </w:r>
    </w:p>
    <w:p w14:paraId="3B5E9D32" w14:textId="77777777" w:rsidR="004C4FB0" w:rsidRDefault="004C4FB0" w:rsidP="004C4FB0">
      <w:pPr>
        <w:pStyle w:val="ListParagraph"/>
        <w:numPr>
          <w:ilvl w:val="0"/>
          <w:numId w:val="4"/>
        </w:numPr>
        <w:rPr>
          <w:rFonts w:ascii="Helvetica" w:hAnsi="Helvetica"/>
        </w:rPr>
      </w:pPr>
      <w:r>
        <w:rPr>
          <w:rFonts w:ascii="Helvetica" w:hAnsi="Helvetica"/>
        </w:rPr>
        <w:t>Electrical charge, anode, cathode</w:t>
      </w:r>
    </w:p>
    <w:p w14:paraId="37C15936" w14:textId="77777777" w:rsidR="004C4FB0" w:rsidRDefault="004C4FB0" w:rsidP="004C4FB0">
      <w:pPr>
        <w:pStyle w:val="ListParagraph"/>
        <w:numPr>
          <w:ilvl w:val="0"/>
          <w:numId w:val="4"/>
        </w:numPr>
        <w:rPr>
          <w:rFonts w:ascii="Helvetica" w:hAnsi="Helvetica"/>
        </w:rPr>
      </w:pPr>
      <w:r>
        <w:rPr>
          <w:rFonts w:ascii="Helvetica" w:hAnsi="Helvetica"/>
        </w:rPr>
        <w:t>Electrolytes</w:t>
      </w:r>
    </w:p>
    <w:p w14:paraId="0F88427D" w14:textId="77777777" w:rsidR="004C4FB0" w:rsidRPr="004C4FB0" w:rsidRDefault="004C4FB0" w:rsidP="004C4FB0">
      <w:pPr>
        <w:pStyle w:val="ListParagraph"/>
        <w:numPr>
          <w:ilvl w:val="0"/>
          <w:numId w:val="4"/>
        </w:numPr>
        <w:rPr>
          <w:rFonts w:ascii="Helvetica" w:hAnsi="Helvetica"/>
        </w:rPr>
      </w:pPr>
      <w:r>
        <w:rPr>
          <w:rFonts w:ascii="Helvetica" w:hAnsi="Helvetica"/>
        </w:rPr>
        <w:t>Oxidation, Reduction</w:t>
      </w:r>
    </w:p>
    <w:p w14:paraId="796B6F07" w14:textId="77777777" w:rsidR="007D7E1B" w:rsidRPr="00DA05C7" w:rsidRDefault="007D7E1B">
      <w:pPr>
        <w:rPr>
          <w:rFonts w:ascii="Helvetica" w:hAnsi="Helvetica"/>
        </w:rPr>
      </w:pPr>
    </w:p>
    <w:p w14:paraId="298F5389" w14:textId="77777777" w:rsidR="007D7E1B" w:rsidRPr="004C4FB0" w:rsidRDefault="007D7E1B">
      <w:pPr>
        <w:rPr>
          <w:rFonts w:ascii="Helvetica" w:hAnsi="Helvetica"/>
          <w:b/>
          <w:i/>
        </w:rPr>
      </w:pPr>
      <w:r w:rsidRPr="004C4FB0">
        <w:rPr>
          <w:rFonts w:ascii="Helvetica" w:hAnsi="Helvetica"/>
          <w:b/>
          <w:i/>
        </w:rPr>
        <w:t>Focus Question: Can electricity take apart water?</w:t>
      </w:r>
    </w:p>
    <w:p w14:paraId="7A846923" w14:textId="77777777" w:rsidR="007D7E1B" w:rsidRPr="00DA05C7" w:rsidRDefault="007D7E1B">
      <w:pPr>
        <w:rPr>
          <w:rFonts w:ascii="Helvetica" w:hAnsi="Helvetica"/>
        </w:rPr>
      </w:pPr>
    </w:p>
    <w:p w14:paraId="44C250A9" w14:textId="77777777" w:rsidR="007D7E1B" w:rsidRPr="00DA05C7" w:rsidRDefault="007D7E1B">
      <w:pPr>
        <w:rPr>
          <w:rFonts w:ascii="Helvetica" w:hAnsi="Helvetica"/>
        </w:rPr>
      </w:pPr>
      <w:r w:rsidRPr="00DA05C7">
        <w:rPr>
          <w:rFonts w:ascii="Helvetica" w:hAnsi="Helvetica"/>
        </w:rPr>
        <w:t>In this investigation you will apply electrical power to water/salt solution and observe the findings.</w:t>
      </w:r>
    </w:p>
    <w:p w14:paraId="6D9D416D" w14:textId="77777777" w:rsidR="007D7E1B" w:rsidRPr="00DA05C7" w:rsidRDefault="007D7E1B">
      <w:pPr>
        <w:rPr>
          <w:rFonts w:ascii="Helvetica" w:hAnsi="Helvetica"/>
        </w:rPr>
      </w:pPr>
    </w:p>
    <w:p w14:paraId="44E3F13A" w14:textId="77777777" w:rsidR="007D7E1B" w:rsidRPr="00F3699D" w:rsidRDefault="007D7E1B">
      <w:pPr>
        <w:rPr>
          <w:rFonts w:ascii="Helvetica" w:hAnsi="Helvetica"/>
          <w:b/>
          <w:u w:val="single"/>
        </w:rPr>
      </w:pPr>
      <w:r w:rsidRPr="00DA05C7">
        <w:rPr>
          <w:rFonts w:ascii="Helvetica" w:hAnsi="Helvetica"/>
          <w:b/>
          <w:u w:val="single"/>
        </w:rPr>
        <w:t>Materials:</w:t>
      </w:r>
    </w:p>
    <w:p w14:paraId="77AA1702" w14:textId="77777777" w:rsidR="007D7E1B" w:rsidRPr="00DA05C7" w:rsidRDefault="007D7E1B">
      <w:pPr>
        <w:rPr>
          <w:rFonts w:ascii="Helvetica" w:hAnsi="Helvetica"/>
        </w:rPr>
      </w:pPr>
      <w:r w:rsidRPr="00DA05C7">
        <w:rPr>
          <w:rFonts w:ascii="Helvetica" w:hAnsi="Helvetica"/>
        </w:rPr>
        <w:t xml:space="preserve">Solar panel </w:t>
      </w:r>
      <w:r w:rsidR="00F3699D">
        <w:rPr>
          <w:rFonts w:ascii="Helvetica" w:hAnsi="Helvetica"/>
        </w:rPr>
        <w:t xml:space="preserve">with lamp </w:t>
      </w:r>
      <w:r w:rsidRPr="00F3699D">
        <w:rPr>
          <w:rFonts w:ascii="Helvetica" w:hAnsi="Helvetica"/>
          <w:b/>
        </w:rPr>
        <w:t>or</w:t>
      </w:r>
      <w:r w:rsidRPr="00DA05C7">
        <w:rPr>
          <w:rFonts w:ascii="Helvetica" w:hAnsi="Helvetica"/>
        </w:rPr>
        <w:t xml:space="preserve"> hand generator</w:t>
      </w:r>
    </w:p>
    <w:p w14:paraId="534198DE" w14:textId="77777777" w:rsidR="007D7E1B" w:rsidRPr="00DA05C7" w:rsidRDefault="007D7E1B">
      <w:pPr>
        <w:rPr>
          <w:rFonts w:ascii="Helvetica" w:hAnsi="Helvetica"/>
        </w:rPr>
      </w:pPr>
      <w:r w:rsidRPr="00DA05C7">
        <w:rPr>
          <w:rFonts w:ascii="Helvetica" w:hAnsi="Helvetica"/>
        </w:rPr>
        <w:t>2 patch cords (alligator clips)</w:t>
      </w:r>
    </w:p>
    <w:p w14:paraId="16926148" w14:textId="77777777" w:rsidR="007D7E1B" w:rsidRPr="00DA05C7" w:rsidRDefault="007D7E1B">
      <w:pPr>
        <w:rPr>
          <w:rFonts w:ascii="Helvetica" w:hAnsi="Helvetica"/>
        </w:rPr>
      </w:pPr>
      <w:r w:rsidRPr="00DA05C7">
        <w:rPr>
          <w:rFonts w:ascii="Helvetica" w:hAnsi="Helvetica"/>
        </w:rPr>
        <w:t>Pencil</w:t>
      </w:r>
    </w:p>
    <w:p w14:paraId="08AAB876" w14:textId="77777777" w:rsidR="007D7E1B" w:rsidRPr="00DA05C7" w:rsidRDefault="007D7E1B">
      <w:pPr>
        <w:rPr>
          <w:rFonts w:ascii="Helvetica" w:hAnsi="Helvetica"/>
        </w:rPr>
      </w:pPr>
      <w:r w:rsidRPr="00DA05C7">
        <w:rPr>
          <w:rFonts w:ascii="Helvetica" w:hAnsi="Helvetica"/>
        </w:rPr>
        <w:t>2 10cm x 5cm pieces of aluminum foil</w:t>
      </w:r>
    </w:p>
    <w:p w14:paraId="18734E47" w14:textId="77777777" w:rsidR="007D7E1B" w:rsidRPr="00DA05C7" w:rsidRDefault="007D7E1B">
      <w:pPr>
        <w:rPr>
          <w:rFonts w:ascii="Helvetica" w:hAnsi="Helvetica"/>
        </w:rPr>
      </w:pPr>
      <w:r w:rsidRPr="00DA05C7">
        <w:rPr>
          <w:rFonts w:ascii="Helvetica" w:hAnsi="Helvetica"/>
        </w:rPr>
        <w:t>150 mL distilled water</w:t>
      </w:r>
    </w:p>
    <w:p w14:paraId="1A8EB13E" w14:textId="77777777" w:rsidR="007D7E1B" w:rsidRPr="00DA05C7" w:rsidRDefault="007D7E1B">
      <w:pPr>
        <w:rPr>
          <w:rFonts w:ascii="Helvetica" w:hAnsi="Helvetica"/>
        </w:rPr>
      </w:pPr>
      <w:r w:rsidRPr="00DA05C7">
        <w:rPr>
          <w:rFonts w:ascii="Helvetica" w:hAnsi="Helvetica"/>
        </w:rPr>
        <w:t>1 T of table salt</w:t>
      </w:r>
    </w:p>
    <w:p w14:paraId="6F325AE2" w14:textId="77777777" w:rsidR="007D7E1B" w:rsidRPr="00DA05C7" w:rsidRDefault="007D7E1B">
      <w:pPr>
        <w:rPr>
          <w:rFonts w:ascii="Helvetica" w:hAnsi="Helvetica"/>
        </w:rPr>
      </w:pPr>
      <w:r w:rsidRPr="00DA05C7">
        <w:rPr>
          <w:rFonts w:ascii="Helvetica" w:hAnsi="Helvetica"/>
        </w:rPr>
        <w:t>Tape</w:t>
      </w:r>
    </w:p>
    <w:p w14:paraId="79D57540" w14:textId="77777777" w:rsidR="007D7E1B" w:rsidRPr="00DA05C7" w:rsidRDefault="007D7E1B">
      <w:pPr>
        <w:rPr>
          <w:rFonts w:ascii="Helvetica" w:hAnsi="Helvetica"/>
        </w:rPr>
      </w:pPr>
      <w:r w:rsidRPr="00DA05C7">
        <w:rPr>
          <w:rFonts w:ascii="Helvetica" w:hAnsi="Helvetica"/>
        </w:rPr>
        <w:t>Ruler</w:t>
      </w:r>
    </w:p>
    <w:p w14:paraId="0D0020D9" w14:textId="77777777" w:rsidR="007D7E1B" w:rsidRPr="00DA05C7" w:rsidRDefault="007D7E1B">
      <w:pPr>
        <w:rPr>
          <w:rFonts w:ascii="Helvetica" w:hAnsi="Helvetica"/>
        </w:rPr>
      </w:pPr>
    </w:p>
    <w:p w14:paraId="58F8DD67" w14:textId="77777777" w:rsidR="007D7E1B" w:rsidRPr="00DA05C7" w:rsidRDefault="007D7E1B">
      <w:pPr>
        <w:rPr>
          <w:rFonts w:ascii="Helvetica" w:hAnsi="Helvetica"/>
          <w:b/>
          <w:u w:val="single"/>
        </w:rPr>
      </w:pPr>
      <w:r w:rsidRPr="00DA05C7">
        <w:rPr>
          <w:rFonts w:ascii="Helvetica" w:hAnsi="Helvetica"/>
          <w:b/>
          <w:u w:val="single"/>
        </w:rPr>
        <w:t>P</w:t>
      </w:r>
      <w:r w:rsidR="00DA05C7">
        <w:rPr>
          <w:rFonts w:ascii="Helvetica" w:hAnsi="Helvetica"/>
          <w:b/>
          <w:u w:val="single"/>
        </w:rPr>
        <w:t>art 1 P</w:t>
      </w:r>
      <w:r w:rsidRPr="00DA05C7">
        <w:rPr>
          <w:rFonts w:ascii="Helvetica" w:hAnsi="Helvetica"/>
          <w:b/>
          <w:u w:val="single"/>
        </w:rPr>
        <w:t>rocedure:</w:t>
      </w:r>
    </w:p>
    <w:p w14:paraId="5E529793" w14:textId="77777777" w:rsidR="007D7E1B" w:rsidRPr="00DA05C7" w:rsidRDefault="00F3699D" w:rsidP="007D7E1B">
      <w:pPr>
        <w:pStyle w:val="ListParagraph"/>
        <w:numPr>
          <w:ilvl w:val="0"/>
          <w:numId w:val="1"/>
        </w:numPr>
        <w:rPr>
          <w:rFonts w:ascii="Helvetica" w:hAnsi="Helvetica"/>
        </w:rPr>
      </w:pPr>
      <w:r>
        <w:rPr>
          <w:rFonts w:ascii="Helvetica" w:hAnsi="Helvetica"/>
        </w:rPr>
        <w:t>Roll one</w:t>
      </w:r>
      <w:r w:rsidR="007D7E1B" w:rsidRPr="00DA05C7">
        <w:rPr>
          <w:rFonts w:ascii="Helvetica" w:hAnsi="Helvetica"/>
        </w:rPr>
        <w:t xml:space="preserve"> piece of aluminum foil around a pencil.</w:t>
      </w:r>
    </w:p>
    <w:p w14:paraId="218DD678" w14:textId="77777777" w:rsidR="007D7E1B" w:rsidRPr="00DA05C7" w:rsidRDefault="007D7E1B" w:rsidP="007D7E1B">
      <w:pPr>
        <w:pStyle w:val="ListParagraph"/>
        <w:numPr>
          <w:ilvl w:val="0"/>
          <w:numId w:val="1"/>
        </w:numPr>
        <w:rPr>
          <w:rFonts w:ascii="Helvetica" w:hAnsi="Helvetica"/>
        </w:rPr>
      </w:pPr>
      <w:r w:rsidRPr="00DA05C7">
        <w:rPr>
          <w:rFonts w:ascii="Helvetica" w:hAnsi="Helvetica"/>
        </w:rPr>
        <w:t xml:space="preserve">Use a small piece of tape to hold the foil in a cylinder </w:t>
      </w:r>
      <w:r w:rsidR="00F3699D">
        <w:rPr>
          <w:rFonts w:ascii="Helvetica" w:hAnsi="Helvetica"/>
        </w:rPr>
        <w:t xml:space="preserve">around the pencil </w:t>
      </w:r>
      <w:r w:rsidRPr="00DA05C7">
        <w:rPr>
          <w:rFonts w:ascii="Helvetica" w:hAnsi="Helvetica"/>
        </w:rPr>
        <w:t xml:space="preserve">and slide it </w:t>
      </w:r>
      <w:r w:rsidR="00F3699D">
        <w:rPr>
          <w:rFonts w:ascii="Helvetica" w:hAnsi="Helvetica"/>
        </w:rPr>
        <w:t xml:space="preserve">carefully </w:t>
      </w:r>
      <w:r w:rsidRPr="00DA05C7">
        <w:rPr>
          <w:rFonts w:ascii="Helvetica" w:hAnsi="Helvetica"/>
        </w:rPr>
        <w:t>off the pencil</w:t>
      </w:r>
      <w:r w:rsidR="00F3699D">
        <w:rPr>
          <w:rFonts w:ascii="Helvetica" w:hAnsi="Helvetica"/>
        </w:rPr>
        <w:t xml:space="preserve"> creating a cylinder</w:t>
      </w:r>
      <w:r w:rsidRPr="00DA05C7">
        <w:rPr>
          <w:rFonts w:ascii="Helvetica" w:hAnsi="Helvetica"/>
        </w:rPr>
        <w:t>.</w:t>
      </w:r>
    </w:p>
    <w:p w14:paraId="59697AEE" w14:textId="77777777" w:rsidR="007D7E1B" w:rsidRPr="00DA05C7" w:rsidRDefault="007D7E1B" w:rsidP="007D7E1B">
      <w:pPr>
        <w:pStyle w:val="ListParagraph"/>
        <w:numPr>
          <w:ilvl w:val="0"/>
          <w:numId w:val="1"/>
        </w:numPr>
        <w:rPr>
          <w:rFonts w:ascii="Helvetica" w:hAnsi="Helvetica"/>
        </w:rPr>
      </w:pPr>
      <w:r w:rsidRPr="00DA05C7">
        <w:rPr>
          <w:rFonts w:ascii="Helvetica" w:hAnsi="Helvetica"/>
        </w:rPr>
        <w:t>Place one end of the cylinder over the metal tip of a patch cord, squeeze the foil and wrap that end tightly with tape so it is secure.</w:t>
      </w:r>
    </w:p>
    <w:p w14:paraId="3E9DE549" w14:textId="77777777" w:rsidR="007D7E1B" w:rsidRPr="00DA05C7" w:rsidRDefault="007D7E1B" w:rsidP="007D7E1B">
      <w:pPr>
        <w:pStyle w:val="ListParagraph"/>
        <w:numPr>
          <w:ilvl w:val="0"/>
          <w:numId w:val="1"/>
        </w:numPr>
        <w:rPr>
          <w:rFonts w:ascii="Helvetica" w:hAnsi="Helvetica"/>
        </w:rPr>
      </w:pPr>
      <w:r w:rsidRPr="00DA05C7">
        <w:rPr>
          <w:rFonts w:ascii="Helvetica" w:hAnsi="Helvetica"/>
        </w:rPr>
        <w:t>Flatten the other end of the foil cylinder, forming an electrode.</w:t>
      </w:r>
    </w:p>
    <w:p w14:paraId="4A71FFC7" w14:textId="77777777" w:rsidR="007D7E1B" w:rsidRPr="00DA05C7" w:rsidRDefault="00F3699D" w:rsidP="007D7E1B">
      <w:pPr>
        <w:pStyle w:val="ListParagraph"/>
        <w:numPr>
          <w:ilvl w:val="0"/>
          <w:numId w:val="1"/>
        </w:numPr>
        <w:rPr>
          <w:rFonts w:ascii="Helvetica" w:hAnsi="Helvetica"/>
        </w:rPr>
      </w:pPr>
      <w:r>
        <w:rPr>
          <w:rFonts w:ascii="Helvetica" w:hAnsi="Helvetica"/>
        </w:rPr>
        <w:t>Repeat these</w:t>
      </w:r>
      <w:r w:rsidR="007D7E1B" w:rsidRPr="00DA05C7">
        <w:rPr>
          <w:rFonts w:ascii="Helvetica" w:hAnsi="Helvetica"/>
        </w:rPr>
        <w:t xml:space="preserve"> step</w:t>
      </w:r>
      <w:r>
        <w:rPr>
          <w:rFonts w:ascii="Helvetica" w:hAnsi="Helvetica"/>
        </w:rPr>
        <w:t>s</w:t>
      </w:r>
      <w:r w:rsidR="007D7E1B" w:rsidRPr="00DA05C7">
        <w:rPr>
          <w:rFonts w:ascii="Helvetica" w:hAnsi="Helvetica"/>
        </w:rPr>
        <w:t xml:space="preserve"> with the other piece of aluminum foil and patch cord.</w:t>
      </w:r>
    </w:p>
    <w:p w14:paraId="126E6277" w14:textId="77777777" w:rsidR="007D7E1B" w:rsidRPr="00DA05C7" w:rsidRDefault="00F3699D" w:rsidP="007D7E1B">
      <w:pPr>
        <w:pStyle w:val="ListParagraph"/>
        <w:numPr>
          <w:ilvl w:val="0"/>
          <w:numId w:val="1"/>
        </w:numPr>
        <w:rPr>
          <w:rFonts w:ascii="Helvetica" w:hAnsi="Helvetica"/>
        </w:rPr>
      </w:pPr>
      <w:r>
        <w:rPr>
          <w:rFonts w:ascii="Helvetica" w:hAnsi="Helvetica"/>
        </w:rPr>
        <w:t>Obtain 150 mL of distilled water in a 250 mL</w:t>
      </w:r>
      <w:r w:rsidR="007D7E1B" w:rsidRPr="00DA05C7">
        <w:rPr>
          <w:rFonts w:ascii="Helvetica" w:hAnsi="Helvetica"/>
        </w:rPr>
        <w:t xml:space="preserve"> beaker.</w:t>
      </w:r>
    </w:p>
    <w:p w14:paraId="2FC43BA9" w14:textId="77777777" w:rsidR="007D7E1B" w:rsidRPr="00DA05C7" w:rsidRDefault="007D7E1B" w:rsidP="007D7E1B">
      <w:pPr>
        <w:pStyle w:val="ListParagraph"/>
        <w:numPr>
          <w:ilvl w:val="0"/>
          <w:numId w:val="1"/>
        </w:numPr>
        <w:rPr>
          <w:rFonts w:ascii="Helvetica" w:hAnsi="Helvetica"/>
        </w:rPr>
      </w:pPr>
      <w:r w:rsidRPr="00DA05C7">
        <w:rPr>
          <w:rFonts w:ascii="Helvetica" w:hAnsi="Helvetica"/>
        </w:rPr>
        <w:t>Bend the aluminum electrodes and hang them on the edge of the beaker with the electrode immersed in the water. The metal ends of the patch cords should not touch the water directly.</w:t>
      </w:r>
    </w:p>
    <w:p w14:paraId="1631805D" w14:textId="77777777" w:rsidR="007D7E1B" w:rsidRPr="00DA05C7" w:rsidRDefault="00F3699D" w:rsidP="007D7E1B">
      <w:pPr>
        <w:pStyle w:val="ListParagraph"/>
        <w:numPr>
          <w:ilvl w:val="0"/>
          <w:numId w:val="1"/>
        </w:numPr>
        <w:rPr>
          <w:rFonts w:ascii="Helvetica" w:hAnsi="Helvetica"/>
        </w:rPr>
      </w:pPr>
      <w:r>
        <w:rPr>
          <w:rFonts w:ascii="Helvetica" w:hAnsi="Helvetica"/>
        </w:rPr>
        <w:t>If you are using</w:t>
      </w:r>
      <w:r w:rsidR="007D7E1B" w:rsidRPr="00DA05C7">
        <w:rPr>
          <w:rFonts w:ascii="Helvetica" w:hAnsi="Helvetica"/>
        </w:rPr>
        <w:t xml:space="preserve"> the solar panel</w:t>
      </w:r>
      <w:r>
        <w:rPr>
          <w:rFonts w:ascii="Helvetica" w:hAnsi="Helvetica"/>
        </w:rPr>
        <w:t>, place it</w:t>
      </w:r>
      <w:r w:rsidR="007D7E1B" w:rsidRPr="00DA05C7">
        <w:rPr>
          <w:rFonts w:ascii="Helvetica" w:hAnsi="Helvetica"/>
        </w:rPr>
        <w:t xml:space="preserve"> directly facing the light source, but not closer than 20 cm.</w:t>
      </w:r>
    </w:p>
    <w:p w14:paraId="04162B95" w14:textId="77777777" w:rsidR="007D7E1B" w:rsidRDefault="007D7E1B" w:rsidP="007D7E1B">
      <w:pPr>
        <w:pStyle w:val="ListParagraph"/>
        <w:numPr>
          <w:ilvl w:val="0"/>
          <w:numId w:val="1"/>
        </w:numPr>
        <w:rPr>
          <w:rFonts w:ascii="Helvetica" w:hAnsi="Helvetica"/>
        </w:rPr>
      </w:pPr>
      <w:r w:rsidRPr="00DA05C7">
        <w:rPr>
          <w:rFonts w:ascii="Helvetica" w:hAnsi="Helvetica"/>
        </w:rPr>
        <w:t>Turn on the light, but do not connect the patch cords yet.</w:t>
      </w:r>
      <w:r w:rsidR="00F3699D">
        <w:rPr>
          <w:rFonts w:ascii="Helvetica" w:hAnsi="Helvetica"/>
        </w:rPr>
        <w:t xml:space="preserve"> (</w:t>
      </w:r>
      <w:r w:rsidR="00F3699D">
        <w:rPr>
          <w:rFonts w:ascii="Helvetica" w:hAnsi="Helvetica"/>
          <w:i/>
        </w:rPr>
        <w:t>See diagram, page 2.</w:t>
      </w:r>
      <w:r w:rsidR="00F3699D" w:rsidRPr="00F3699D">
        <w:rPr>
          <w:rFonts w:ascii="Helvetica" w:hAnsi="Helvetica"/>
          <w:i/>
        </w:rPr>
        <w:t>)</w:t>
      </w:r>
    </w:p>
    <w:p w14:paraId="6192A4A8" w14:textId="77777777" w:rsidR="00F3699D" w:rsidRPr="00DA05C7" w:rsidRDefault="00F3699D" w:rsidP="007D7E1B">
      <w:pPr>
        <w:pStyle w:val="ListParagraph"/>
        <w:numPr>
          <w:ilvl w:val="0"/>
          <w:numId w:val="1"/>
        </w:numPr>
        <w:rPr>
          <w:rFonts w:ascii="Helvetica" w:hAnsi="Helvetica"/>
        </w:rPr>
      </w:pPr>
      <w:r>
        <w:rPr>
          <w:rFonts w:ascii="Helvetica" w:hAnsi="Helvetica"/>
        </w:rPr>
        <w:t xml:space="preserve">If you are using the hand generator, attach the patch cords, but do not start turning the handle. </w:t>
      </w:r>
    </w:p>
    <w:p w14:paraId="51C39D58" w14:textId="77777777" w:rsidR="007D7E1B" w:rsidRPr="00DA05C7" w:rsidRDefault="007D7E1B" w:rsidP="007D7E1B">
      <w:pPr>
        <w:rPr>
          <w:rFonts w:ascii="Helvetica" w:hAnsi="Helvetica"/>
        </w:rPr>
      </w:pPr>
    </w:p>
    <w:p w14:paraId="58780A6A" w14:textId="77777777" w:rsidR="0040441E" w:rsidRPr="00DA05C7" w:rsidRDefault="007D7E1B" w:rsidP="007D7E1B">
      <w:pPr>
        <w:rPr>
          <w:rFonts w:ascii="Helvetica" w:hAnsi="Helvetica"/>
        </w:rPr>
      </w:pPr>
      <w:r w:rsidRPr="00DA05C7">
        <w:rPr>
          <w:rFonts w:ascii="Helvetica" w:hAnsi="Helvetica"/>
          <w:noProof/>
        </w:rPr>
        <w:lastRenderedPageBreak/>
        <w:drawing>
          <wp:inline distT="0" distB="0" distL="0" distR="0" wp14:anchorId="249BFB94" wp14:editId="6B22827D">
            <wp:extent cx="3879738" cy="149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81929" cy="1492097"/>
                    </a:xfrm>
                    <a:prstGeom prst="rect">
                      <a:avLst/>
                    </a:prstGeom>
                    <a:noFill/>
                    <a:ln w="9525">
                      <a:noFill/>
                      <a:miter lim="800000"/>
                      <a:headEnd/>
                      <a:tailEnd/>
                    </a:ln>
                  </pic:spPr>
                </pic:pic>
              </a:graphicData>
            </a:graphic>
          </wp:inline>
        </w:drawing>
      </w:r>
    </w:p>
    <w:p w14:paraId="10346F5C" w14:textId="77777777" w:rsidR="0040441E" w:rsidRPr="00DA05C7" w:rsidRDefault="0040441E" w:rsidP="007D7E1B">
      <w:pPr>
        <w:rPr>
          <w:rFonts w:ascii="Helvetica" w:hAnsi="Helvetica"/>
          <w:i/>
        </w:rPr>
      </w:pPr>
      <w:r w:rsidRPr="00DA05C7">
        <w:rPr>
          <w:rFonts w:ascii="Helvetica" w:hAnsi="Helvetica"/>
          <w:i/>
        </w:rPr>
        <w:t xml:space="preserve">What do you think is going to happen when you connect the patch cords to the solar panel? Why? Answer </w:t>
      </w:r>
      <w:r w:rsidRPr="004B46C2">
        <w:rPr>
          <w:rFonts w:ascii="Helvetica" w:hAnsi="Helvetica"/>
          <w:b/>
          <w:i/>
          <w:u w:val="single"/>
        </w:rPr>
        <w:t>before</w:t>
      </w:r>
      <w:r w:rsidRPr="00DA05C7">
        <w:rPr>
          <w:rFonts w:ascii="Helvetica" w:hAnsi="Helvetica"/>
          <w:i/>
        </w:rPr>
        <w:t xml:space="preserve"> you continue.</w:t>
      </w:r>
    </w:p>
    <w:p w14:paraId="46A0D0A6" w14:textId="77777777" w:rsidR="0040441E" w:rsidRPr="00DA05C7" w:rsidRDefault="0040441E" w:rsidP="007D7E1B">
      <w:pPr>
        <w:rPr>
          <w:rFonts w:ascii="Helvetica" w:hAnsi="Helvetica"/>
        </w:rPr>
      </w:pPr>
    </w:p>
    <w:p w14:paraId="22713AEF" w14:textId="77777777" w:rsidR="0040441E" w:rsidRPr="00DA05C7" w:rsidRDefault="0040441E" w:rsidP="007D7E1B">
      <w:pPr>
        <w:rPr>
          <w:rFonts w:ascii="Helvetica" w:hAnsi="Helvetica"/>
        </w:rPr>
      </w:pPr>
      <w:r w:rsidRPr="00DA05C7">
        <w:rPr>
          <w:rFonts w:ascii="Helvetica" w:hAnsi="Helvetica"/>
        </w:rPr>
        <w:t>_________________________________________________________________</w:t>
      </w:r>
      <w:r w:rsidR="00DA05C7">
        <w:rPr>
          <w:rFonts w:ascii="Helvetica" w:hAnsi="Helvetica"/>
        </w:rPr>
        <w:t>_____</w:t>
      </w:r>
    </w:p>
    <w:p w14:paraId="6CEEB95D" w14:textId="77777777" w:rsidR="0040441E" w:rsidRPr="00DA05C7" w:rsidRDefault="0040441E" w:rsidP="007D7E1B">
      <w:pPr>
        <w:rPr>
          <w:rFonts w:ascii="Helvetica" w:hAnsi="Helvetica"/>
        </w:rPr>
      </w:pPr>
    </w:p>
    <w:p w14:paraId="1D4A1D1F" w14:textId="77777777" w:rsidR="0040441E" w:rsidRPr="00DA05C7" w:rsidRDefault="0040441E" w:rsidP="007D7E1B">
      <w:pPr>
        <w:rPr>
          <w:rFonts w:ascii="Helvetica" w:hAnsi="Helvetica"/>
        </w:rPr>
      </w:pPr>
      <w:r w:rsidRPr="00DA05C7">
        <w:rPr>
          <w:rFonts w:ascii="Helvetica" w:hAnsi="Helvetica"/>
        </w:rPr>
        <w:t>_________________________________________________________________</w:t>
      </w:r>
      <w:r w:rsidR="00DA05C7">
        <w:rPr>
          <w:rFonts w:ascii="Helvetica" w:hAnsi="Helvetica"/>
        </w:rPr>
        <w:t>_____</w:t>
      </w:r>
    </w:p>
    <w:p w14:paraId="3F4BFD50" w14:textId="77777777" w:rsidR="0040441E" w:rsidRPr="00DA05C7" w:rsidRDefault="0040441E" w:rsidP="007D7E1B">
      <w:pPr>
        <w:rPr>
          <w:rFonts w:ascii="Helvetica" w:hAnsi="Helvetica"/>
        </w:rPr>
      </w:pPr>
    </w:p>
    <w:p w14:paraId="57141A7C" w14:textId="4D88901F" w:rsidR="0040441E" w:rsidRPr="00DA05C7" w:rsidRDefault="0040441E" w:rsidP="007D7E1B">
      <w:pPr>
        <w:rPr>
          <w:rFonts w:ascii="Helvetica" w:hAnsi="Helvetica"/>
        </w:rPr>
      </w:pPr>
      <w:r w:rsidRPr="00DA05C7">
        <w:rPr>
          <w:rFonts w:ascii="Helvetica" w:hAnsi="Helvetica"/>
        </w:rPr>
        <w:t xml:space="preserve">Connect the patch cords to the solar panel </w:t>
      </w:r>
      <w:r w:rsidR="004B46C2">
        <w:rPr>
          <w:rFonts w:ascii="Helvetica" w:hAnsi="Helvetica"/>
        </w:rPr>
        <w:t xml:space="preserve">or start turning the hand generator </w:t>
      </w:r>
      <w:r w:rsidRPr="00DA05C7">
        <w:rPr>
          <w:rFonts w:ascii="Helvetica" w:hAnsi="Helvetica"/>
        </w:rPr>
        <w:t xml:space="preserve">and </w:t>
      </w:r>
      <w:r w:rsidRPr="000376D3">
        <w:rPr>
          <w:rFonts w:ascii="Helvetica" w:hAnsi="Helvetica"/>
          <w:b/>
        </w:rPr>
        <w:t>observe</w:t>
      </w:r>
      <w:r w:rsidRPr="00DA05C7">
        <w:rPr>
          <w:rFonts w:ascii="Helvetica" w:hAnsi="Helvetica"/>
        </w:rPr>
        <w:t xml:space="preserve"> what is happening </w:t>
      </w:r>
      <w:r w:rsidRPr="000376D3">
        <w:rPr>
          <w:rFonts w:ascii="Helvetica" w:hAnsi="Helvetica"/>
          <w:i/>
        </w:rPr>
        <w:t xml:space="preserve">under the water on the </w:t>
      </w:r>
      <w:r w:rsidRPr="000376D3">
        <w:rPr>
          <w:rFonts w:ascii="Helvetica" w:hAnsi="Helvetica"/>
          <w:b/>
          <w:i/>
        </w:rPr>
        <w:t>surface</w:t>
      </w:r>
      <w:r w:rsidRPr="000376D3">
        <w:rPr>
          <w:rFonts w:ascii="Helvetica" w:hAnsi="Helvetica"/>
          <w:i/>
        </w:rPr>
        <w:t xml:space="preserve"> of each electrode</w:t>
      </w:r>
      <w:r w:rsidR="004B46C2">
        <w:rPr>
          <w:rFonts w:ascii="Helvetica" w:hAnsi="Helvetica"/>
        </w:rPr>
        <w:t>.</w:t>
      </w:r>
    </w:p>
    <w:p w14:paraId="3948F950" w14:textId="77777777" w:rsidR="0040441E" w:rsidRPr="00DA05C7" w:rsidRDefault="0040441E" w:rsidP="007D7E1B">
      <w:pPr>
        <w:rPr>
          <w:rFonts w:ascii="Helvetica" w:hAnsi="Helvetica"/>
        </w:rPr>
      </w:pPr>
    </w:p>
    <w:p w14:paraId="3F914BFA" w14:textId="77777777" w:rsidR="0040441E" w:rsidRPr="00DA05C7" w:rsidRDefault="0040441E" w:rsidP="007D7E1B">
      <w:pPr>
        <w:rPr>
          <w:rFonts w:ascii="Helvetica" w:hAnsi="Helvetica"/>
          <w:b/>
          <w:u w:val="single"/>
        </w:rPr>
      </w:pPr>
      <w:r w:rsidRPr="00DA05C7">
        <w:rPr>
          <w:rFonts w:ascii="Helvetica" w:hAnsi="Helvetica"/>
          <w:b/>
          <w:u w:val="single"/>
        </w:rPr>
        <w:t>Part 2 Procedure:</w:t>
      </w:r>
    </w:p>
    <w:p w14:paraId="441C8E76" w14:textId="77777777" w:rsidR="0040441E" w:rsidRPr="00DA05C7" w:rsidRDefault="0040441E" w:rsidP="0040441E">
      <w:pPr>
        <w:pStyle w:val="ListParagraph"/>
        <w:numPr>
          <w:ilvl w:val="0"/>
          <w:numId w:val="2"/>
        </w:numPr>
        <w:rPr>
          <w:rFonts w:ascii="Helvetica" w:hAnsi="Helvetica"/>
        </w:rPr>
      </w:pPr>
      <w:r w:rsidRPr="00DA05C7">
        <w:rPr>
          <w:rFonts w:ascii="Helvetica" w:hAnsi="Helvetica"/>
        </w:rPr>
        <w:t xml:space="preserve">Lift the electrodes out of the water and set them aside. Add 1 T of salt to the water and stir until the salt is </w:t>
      </w:r>
      <w:r w:rsidRPr="004B46C2">
        <w:rPr>
          <w:rFonts w:ascii="Helvetica" w:hAnsi="Helvetica"/>
          <w:b/>
        </w:rPr>
        <w:t>completely</w:t>
      </w:r>
      <w:r w:rsidRPr="00DA05C7">
        <w:rPr>
          <w:rFonts w:ascii="Helvetica" w:hAnsi="Helvetica"/>
        </w:rPr>
        <w:t xml:space="preserve"> </w:t>
      </w:r>
      <w:r w:rsidRPr="004B46C2">
        <w:rPr>
          <w:rFonts w:ascii="Helvetica" w:hAnsi="Helvetica"/>
          <w:b/>
        </w:rPr>
        <w:t>dissolved</w:t>
      </w:r>
      <w:r w:rsidRPr="00DA05C7">
        <w:rPr>
          <w:rFonts w:ascii="Helvetica" w:hAnsi="Helvetica"/>
        </w:rPr>
        <w:t>.</w:t>
      </w:r>
    </w:p>
    <w:p w14:paraId="16921A23" w14:textId="77777777" w:rsidR="0040441E" w:rsidRPr="00DA05C7" w:rsidRDefault="0040441E" w:rsidP="0040441E">
      <w:pPr>
        <w:pStyle w:val="ListParagraph"/>
        <w:numPr>
          <w:ilvl w:val="0"/>
          <w:numId w:val="2"/>
        </w:numPr>
        <w:rPr>
          <w:rFonts w:ascii="Helvetica" w:hAnsi="Helvetica"/>
        </w:rPr>
      </w:pPr>
      <w:r w:rsidRPr="00DA05C7">
        <w:rPr>
          <w:rFonts w:ascii="Helvetica" w:hAnsi="Helvetica"/>
        </w:rPr>
        <w:t>Replace the electrodes in the water/salt solution.</w:t>
      </w:r>
    </w:p>
    <w:p w14:paraId="7E017F50" w14:textId="5C6C4886" w:rsidR="0040441E" w:rsidRPr="00DA05C7" w:rsidRDefault="0040441E" w:rsidP="0040441E">
      <w:pPr>
        <w:pStyle w:val="ListParagraph"/>
        <w:numPr>
          <w:ilvl w:val="0"/>
          <w:numId w:val="2"/>
        </w:numPr>
        <w:rPr>
          <w:rFonts w:ascii="Helvetica" w:hAnsi="Helvetica"/>
        </w:rPr>
      </w:pPr>
      <w:r w:rsidRPr="00DA05C7">
        <w:rPr>
          <w:rFonts w:ascii="Helvetica" w:hAnsi="Helvetica"/>
        </w:rPr>
        <w:t>Observe and write down what is happening under the salt solution on the surface of each electrode</w:t>
      </w:r>
      <w:r w:rsidR="00DA05C7">
        <w:rPr>
          <w:rFonts w:ascii="Helvetica" w:hAnsi="Helvetica"/>
        </w:rPr>
        <w:t xml:space="preserve"> in the space below</w:t>
      </w:r>
      <w:r w:rsidR="004B46C2">
        <w:rPr>
          <w:rFonts w:ascii="Helvetica" w:hAnsi="Helvetica"/>
        </w:rPr>
        <w:t xml:space="preserve"> as you turn the generator or </w:t>
      </w:r>
      <w:r w:rsidR="00C81244">
        <w:rPr>
          <w:rFonts w:ascii="Helvetica" w:hAnsi="Helvetica"/>
        </w:rPr>
        <w:t xml:space="preserve">when you </w:t>
      </w:r>
      <w:bookmarkStart w:id="0" w:name="_GoBack"/>
      <w:bookmarkEnd w:id="0"/>
      <w:r w:rsidR="004B46C2">
        <w:rPr>
          <w:rFonts w:ascii="Helvetica" w:hAnsi="Helvetica"/>
        </w:rPr>
        <w:t>place the solar panel under the light</w:t>
      </w:r>
      <w:r w:rsidRPr="00DA05C7">
        <w:rPr>
          <w:rFonts w:ascii="Helvetica" w:hAnsi="Helvetica"/>
        </w:rPr>
        <w:t>.</w:t>
      </w:r>
    </w:p>
    <w:p w14:paraId="1A7E0EA9" w14:textId="77777777" w:rsidR="00DA05C7" w:rsidRDefault="00DA05C7" w:rsidP="0040441E">
      <w:pPr>
        <w:ind w:left="360"/>
        <w:rPr>
          <w:rFonts w:ascii="Helvetica" w:hAnsi="Helvetica"/>
        </w:rPr>
      </w:pPr>
    </w:p>
    <w:p w14:paraId="710520C4" w14:textId="77777777" w:rsidR="0040441E" w:rsidRPr="00DA05C7" w:rsidRDefault="0040441E" w:rsidP="0040441E">
      <w:pPr>
        <w:ind w:left="360"/>
        <w:rPr>
          <w:rFonts w:ascii="Helvetica" w:hAnsi="Helvetica"/>
        </w:rPr>
      </w:pPr>
    </w:p>
    <w:p w14:paraId="6CC6E1F5" w14:textId="77777777" w:rsidR="0040441E" w:rsidRPr="00DA05C7" w:rsidRDefault="0040441E" w:rsidP="0040441E">
      <w:pPr>
        <w:ind w:left="360"/>
        <w:rPr>
          <w:rFonts w:ascii="Helvetica" w:hAnsi="Helvetica"/>
        </w:rPr>
      </w:pPr>
    </w:p>
    <w:p w14:paraId="24D75D6E" w14:textId="77777777" w:rsidR="0040441E" w:rsidRPr="00DA05C7" w:rsidRDefault="0040441E" w:rsidP="0040441E">
      <w:pPr>
        <w:ind w:left="360"/>
        <w:rPr>
          <w:rFonts w:ascii="Helvetica" w:hAnsi="Helvetica"/>
        </w:rPr>
      </w:pPr>
    </w:p>
    <w:p w14:paraId="75280E50" w14:textId="77777777" w:rsidR="00DA05C7" w:rsidRDefault="00DA05C7" w:rsidP="0040441E">
      <w:pPr>
        <w:ind w:left="360"/>
        <w:rPr>
          <w:rFonts w:ascii="Helvetica" w:hAnsi="Helvetica"/>
        </w:rPr>
      </w:pPr>
    </w:p>
    <w:p w14:paraId="1CBA0C99" w14:textId="77777777" w:rsidR="00DA05C7" w:rsidRDefault="00DA05C7" w:rsidP="0040441E">
      <w:pPr>
        <w:ind w:left="360"/>
        <w:rPr>
          <w:rFonts w:ascii="Helvetica" w:hAnsi="Helvetica"/>
        </w:rPr>
      </w:pPr>
    </w:p>
    <w:p w14:paraId="28821509" w14:textId="77777777" w:rsidR="0040441E" w:rsidRPr="00DA05C7" w:rsidRDefault="0040441E" w:rsidP="0040441E">
      <w:pPr>
        <w:ind w:left="360"/>
        <w:rPr>
          <w:rFonts w:ascii="Helvetica" w:hAnsi="Helvetica"/>
        </w:rPr>
      </w:pPr>
    </w:p>
    <w:p w14:paraId="216DD0BD" w14:textId="77777777" w:rsidR="0040441E" w:rsidRPr="00DA05C7" w:rsidRDefault="0040441E" w:rsidP="0040441E">
      <w:pPr>
        <w:rPr>
          <w:rFonts w:ascii="Helvetica" w:hAnsi="Helvetica"/>
        </w:rPr>
      </w:pPr>
    </w:p>
    <w:p w14:paraId="0CEDADAB" w14:textId="77777777" w:rsidR="00DA05C7" w:rsidRDefault="00DA05C7" w:rsidP="0040441E">
      <w:pPr>
        <w:rPr>
          <w:rFonts w:ascii="Helvetica" w:hAnsi="Helvetica"/>
        </w:rPr>
      </w:pPr>
    </w:p>
    <w:p w14:paraId="2F1EE3F8" w14:textId="77777777" w:rsidR="004B46C2" w:rsidRDefault="004B46C2" w:rsidP="0040441E">
      <w:pPr>
        <w:rPr>
          <w:rFonts w:ascii="Helvetica" w:hAnsi="Helvetica"/>
        </w:rPr>
      </w:pPr>
    </w:p>
    <w:p w14:paraId="4F1C6008" w14:textId="77777777" w:rsidR="004B46C2" w:rsidRDefault="004B46C2" w:rsidP="0040441E">
      <w:pPr>
        <w:rPr>
          <w:rFonts w:ascii="Helvetica" w:hAnsi="Helvetica"/>
        </w:rPr>
      </w:pPr>
    </w:p>
    <w:p w14:paraId="152C25C8" w14:textId="77777777" w:rsidR="0040441E" w:rsidRPr="00DA05C7" w:rsidRDefault="00DA05C7" w:rsidP="0040441E">
      <w:pPr>
        <w:rPr>
          <w:rFonts w:ascii="Helvetica" w:hAnsi="Helvetica"/>
          <w:b/>
          <w:u w:val="single"/>
        </w:rPr>
      </w:pPr>
      <w:r w:rsidRPr="00DA05C7">
        <w:rPr>
          <w:rFonts w:ascii="Helvetica" w:hAnsi="Helvetica"/>
          <w:b/>
          <w:u w:val="single"/>
        </w:rPr>
        <w:t>Clean-Up:</w:t>
      </w:r>
    </w:p>
    <w:p w14:paraId="04DC2024" w14:textId="388606C7" w:rsidR="0040441E" w:rsidRPr="004B46C2" w:rsidRDefault="0040441E" w:rsidP="0040441E">
      <w:pPr>
        <w:rPr>
          <w:rFonts w:ascii="Helvetica" w:hAnsi="Helvetica"/>
          <w:i/>
        </w:rPr>
      </w:pPr>
      <w:r w:rsidRPr="00DA05C7">
        <w:rPr>
          <w:rFonts w:ascii="Helvetica" w:hAnsi="Helvetica"/>
          <w:i/>
        </w:rPr>
        <w:t>Remove the electrodes from the salt solution and pull them off the patch cords. Dispose of the aluminum foil properly. Empty the salt-water solution and wash the beaker. Turn off the light source and let the solar panel cool down. Disconnect the patch cords and return all equipment as directed.</w:t>
      </w:r>
    </w:p>
    <w:p w14:paraId="4C55117A" w14:textId="77777777" w:rsidR="000376D3" w:rsidRDefault="000376D3" w:rsidP="0040441E">
      <w:pPr>
        <w:rPr>
          <w:rFonts w:ascii="Helvetica" w:hAnsi="Helvetica"/>
          <w:b/>
          <w:u w:val="single"/>
        </w:rPr>
      </w:pPr>
    </w:p>
    <w:p w14:paraId="768C4929" w14:textId="77777777" w:rsidR="000376D3" w:rsidRDefault="000376D3" w:rsidP="0040441E">
      <w:pPr>
        <w:rPr>
          <w:rFonts w:ascii="Helvetica" w:hAnsi="Helvetica"/>
          <w:b/>
          <w:u w:val="single"/>
        </w:rPr>
      </w:pPr>
    </w:p>
    <w:p w14:paraId="7EDFB3E9" w14:textId="77777777" w:rsidR="000376D3" w:rsidRDefault="000376D3" w:rsidP="0040441E">
      <w:pPr>
        <w:rPr>
          <w:rFonts w:ascii="Helvetica" w:hAnsi="Helvetica"/>
          <w:b/>
          <w:u w:val="single"/>
        </w:rPr>
      </w:pPr>
    </w:p>
    <w:p w14:paraId="0D2BA3D5" w14:textId="77777777" w:rsidR="00A5332B" w:rsidRDefault="00A5332B" w:rsidP="0040441E">
      <w:pPr>
        <w:rPr>
          <w:rFonts w:ascii="Helvetica" w:hAnsi="Helvetica"/>
          <w:b/>
          <w:u w:val="single"/>
        </w:rPr>
      </w:pPr>
    </w:p>
    <w:p w14:paraId="5E38D8C6" w14:textId="77777777" w:rsidR="00A5332B" w:rsidRDefault="00A5332B" w:rsidP="0040441E">
      <w:pPr>
        <w:rPr>
          <w:rFonts w:ascii="Helvetica" w:hAnsi="Helvetica"/>
          <w:b/>
          <w:u w:val="single"/>
        </w:rPr>
      </w:pPr>
    </w:p>
    <w:p w14:paraId="0BC9B808" w14:textId="77777777" w:rsidR="00DA05C7" w:rsidRDefault="0040441E" w:rsidP="0040441E">
      <w:pPr>
        <w:rPr>
          <w:rFonts w:ascii="Helvetica" w:hAnsi="Helvetica"/>
          <w:i/>
        </w:rPr>
      </w:pPr>
      <w:r w:rsidRPr="00DA05C7">
        <w:rPr>
          <w:rFonts w:ascii="Helvetica" w:hAnsi="Helvetica"/>
          <w:b/>
          <w:u w:val="single"/>
        </w:rPr>
        <w:t>Making Meaning Questions</w:t>
      </w:r>
      <w:r w:rsidRPr="00DA05C7">
        <w:rPr>
          <w:rFonts w:ascii="Helvetica" w:hAnsi="Helvetica"/>
        </w:rPr>
        <w:t xml:space="preserve"> – </w:t>
      </w:r>
      <w:r w:rsidRPr="00DA05C7">
        <w:rPr>
          <w:rFonts w:ascii="Helvetica" w:hAnsi="Helvetica"/>
          <w:i/>
        </w:rPr>
        <w:t xml:space="preserve">Answer the following questions in </w:t>
      </w:r>
      <w:r w:rsidRPr="00DA05C7">
        <w:rPr>
          <w:rFonts w:ascii="Helvetica" w:hAnsi="Helvetica"/>
          <w:i/>
          <w:u w:val="single"/>
        </w:rPr>
        <w:t>complete</w:t>
      </w:r>
      <w:r w:rsidRPr="00DA05C7">
        <w:rPr>
          <w:rFonts w:ascii="Helvetica" w:hAnsi="Helvetica"/>
          <w:i/>
        </w:rPr>
        <w:t xml:space="preserve"> sentences.</w:t>
      </w:r>
    </w:p>
    <w:p w14:paraId="0C4EB8E0" w14:textId="77777777" w:rsidR="0040441E" w:rsidRPr="00DA05C7" w:rsidRDefault="0040441E" w:rsidP="00DA05C7">
      <w:pPr>
        <w:pStyle w:val="ListParagraph"/>
        <w:rPr>
          <w:rFonts w:ascii="Helvetica" w:hAnsi="Helvetica"/>
        </w:rPr>
      </w:pPr>
    </w:p>
    <w:p w14:paraId="43171462" w14:textId="5E82B744" w:rsidR="00DA05C7" w:rsidRDefault="0040441E" w:rsidP="0040441E">
      <w:pPr>
        <w:pStyle w:val="ListParagraph"/>
        <w:numPr>
          <w:ilvl w:val="0"/>
          <w:numId w:val="3"/>
        </w:numPr>
        <w:rPr>
          <w:rFonts w:ascii="Helvetica" w:hAnsi="Helvetica"/>
        </w:rPr>
      </w:pPr>
      <w:r w:rsidRPr="00DA05C7">
        <w:rPr>
          <w:rFonts w:ascii="Helvetica" w:hAnsi="Helvetica"/>
        </w:rPr>
        <w:t>Why is salt added to the water and how does it change what happens when the electrodes are under the water and connected to the solar panel</w:t>
      </w:r>
      <w:r w:rsidR="004B46C2">
        <w:rPr>
          <w:rFonts w:ascii="Helvetica" w:hAnsi="Helvetica"/>
        </w:rPr>
        <w:t xml:space="preserve"> or hand generator</w:t>
      </w:r>
      <w:r w:rsidR="009E0AF3" w:rsidRPr="00DA05C7">
        <w:rPr>
          <w:rFonts w:ascii="Helvetica" w:hAnsi="Helvetica"/>
        </w:rPr>
        <w:t>?</w:t>
      </w:r>
    </w:p>
    <w:p w14:paraId="6775D77B" w14:textId="77777777" w:rsidR="00B80411" w:rsidRDefault="00B80411" w:rsidP="00DA05C7">
      <w:pPr>
        <w:pStyle w:val="ListParagraph"/>
        <w:rPr>
          <w:rFonts w:ascii="Helvetica" w:hAnsi="Helvetica"/>
        </w:rPr>
      </w:pPr>
    </w:p>
    <w:p w14:paraId="2ED86865" w14:textId="77777777" w:rsidR="00DA05C7" w:rsidRDefault="00DA05C7" w:rsidP="00DA05C7">
      <w:pPr>
        <w:pStyle w:val="ListParagraph"/>
        <w:rPr>
          <w:rFonts w:ascii="Helvetica" w:hAnsi="Helvetica"/>
        </w:rPr>
      </w:pPr>
    </w:p>
    <w:p w14:paraId="3E0F81FA" w14:textId="77777777" w:rsidR="00DA05C7" w:rsidRPr="00006312" w:rsidRDefault="00DA05C7" w:rsidP="00006312">
      <w:pPr>
        <w:rPr>
          <w:rFonts w:ascii="Helvetica" w:hAnsi="Helvetica"/>
        </w:rPr>
      </w:pPr>
    </w:p>
    <w:p w14:paraId="73FA3A65" w14:textId="77777777" w:rsidR="009E0AF3" w:rsidRPr="00DA05C7" w:rsidRDefault="009E0AF3" w:rsidP="00DA05C7">
      <w:pPr>
        <w:pStyle w:val="ListParagraph"/>
        <w:rPr>
          <w:rFonts w:ascii="Helvetica" w:hAnsi="Helvetica"/>
        </w:rPr>
      </w:pPr>
    </w:p>
    <w:p w14:paraId="619F2814" w14:textId="77777777" w:rsidR="00DA05C7" w:rsidRDefault="009E0AF3" w:rsidP="0040441E">
      <w:pPr>
        <w:pStyle w:val="ListParagraph"/>
        <w:numPr>
          <w:ilvl w:val="0"/>
          <w:numId w:val="3"/>
        </w:numPr>
        <w:rPr>
          <w:rFonts w:ascii="Helvetica" w:hAnsi="Helvetica"/>
        </w:rPr>
      </w:pPr>
      <w:r w:rsidRPr="00DA05C7">
        <w:rPr>
          <w:rFonts w:ascii="Helvetica" w:hAnsi="Helvetica"/>
        </w:rPr>
        <w:t xml:space="preserve">During electrolysis, the electrode attached to the black patch cord is called the CATHODE. Is the </w:t>
      </w:r>
      <w:r w:rsidRPr="004B46C2">
        <w:rPr>
          <w:rFonts w:ascii="Helvetica" w:hAnsi="Helvetica"/>
          <w:u w:val="single"/>
        </w:rPr>
        <w:t>cathode</w:t>
      </w:r>
      <w:r w:rsidRPr="00DA05C7">
        <w:rPr>
          <w:rFonts w:ascii="Helvetica" w:hAnsi="Helvetica"/>
        </w:rPr>
        <w:t xml:space="preserve"> </w:t>
      </w:r>
      <w:r w:rsidRPr="004B46C2">
        <w:rPr>
          <w:rFonts w:ascii="Helvetica" w:hAnsi="Helvetica"/>
          <w:b/>
          <w:i/>
        </w:rPr>
        <w:t>positive</w:t>
      </w:r>
      <w:r w:rsidRPr="00DA05C7">
        <w:rPr>
          <w:rFonts w:ascii="Helvetica" w:hAnsi="Helvetica"/>
        </w:rPr>
        <w:t xml:space="preserve"> or </w:t>
      </w:r>
      <w:r w:rsidRPr="004B46C2">
        <w:rPr>
          <w:rFonts w:ascii="Helvetica" w:hAnsi="Helvetica"/>
          <w:b/>
          <w:i/>
        </w:rPr>
        <w:t>negative</w:t>
      </w:r>
      <w:r w:rsidRPr="00DA05C7">
        <w:rPr>
          <w:rFonts w:ascii="Helvetica" w:hAnsi="Helvetica"/>
        </w:rPr>
        <w:t xml:space="preserve"> with respect to the other electrode?</w:t>
      </w:r>
    </w:p>
    <w:p w14:paraId="31D17CFB" w14:textId="77777777" w:rsidR="00B80411" w:rsidRDefault="00B80411" w:rsidP="00DA05C7">
      <w:pPr>
        <w:pStyle w:val="ListParagraph"/>
        <w:rPr>
          <w:rFonts w:ascii="Helvetica" w:hAnsi="Helvetica"/>
        </w:rPr>
      </w:pPr>
    </w:p>
    <w:p w14:paraId="4CB46A5F" w14:textId="77777777" w:rsidR="00DA05C7" w:rsidRDefault="00DA05C7" w:rsidP="00DA05C7">
      <w:pPr>
        <w:pStyle w:val="ListParagraph"/>
        <w:rPr>
          <w:rFonts w:ascii="Helvetica" w:hAnsi="Helvetica"/>
        </w:rPr>
      </w:pPr>
    </w:p>
    <w:p w14:paraId="7B46C48E" w14:textId="77777777" w:rsidR="00DA05C7" w:rsidRDefault="00DA05C7" w:rsidP="00DA05C7">
      <w:pPr>
        <w:pStyle w:val="ListParagraph"/>
        <w:rPr>
          <w:rFonts w:ascii="Helvetica" w:hAnsi="Helvetica"/>
        </w:rPr>
      </w:pPr>
    </w:p>
    <w:p w14:paraId="64EF6801" w14:textId="77777777" w:rsidR="009E0AF3" w:rsidRPr="00DA05C7" w:rsidRDefault="009E0AF3" w:rsidP="00DA05C7">
      <w:pPr>
        <w:pStyle w:val="ListParagraph"/>
        <w:rPr>
          <w:rFonts w:ascii="Helvetica" w:hAnsi="Helvetica"/>
        </w:rPr>
      </w:pPr>
    </w:p>
    <w:p w14:paraId="4F75E845" w14:textId="77777777" w:rsidR="00DA05C7" w:rsidRDefault="009E0AF3" w:rsidP="009E0AF3">
      <w:pPr>
        <w:pStyle w:val="ListParagraph"/>
        <w:numPr>
          <w:ilvl w:val="0"/>
          <w:numId w:val="3"/>
        </w:numPr>
        <w:rPr>
          <w:rFonts w:ascii="Helvetica" w:hAnsi="Helvetica"/>
        </w:rPr>
      </w:pPr>
      <w:r w:rsidRPr="00DA05C7">
        <w:rPr>
          <w:rFonts w:ascii="Helvetica" w:hAnsi="Helvetica"/>
        </w:rPr>
        <w:t xml:space="preserve">During electrolysis, the electrode attached to the red patch cord is called the ANODE. Is the </w:t>
      </w:r>
      <w:r w:rsidRPr="004B46C2">
        <w:rPr>
          <w:rFonts w:ascii="Helvetica" w:hAnsi="Helvetica"/>
          <w:u w:val="single"/>
        </w:rPr>
        <w:t>anode</w:t>
      </w:r>
      <w:r w:rsidRPr="00DA05C7">
        <w:rPr>
          <w:rFonts w:ascii="Helvetica" w:hAnsi="Helvetica"/>
        </w:rPr>
        <w:t xml:space="preserve"> </w:t>
      </w:r>
      <w:r w:rsidRPr="004B46C2">
        <w:rPr>
          <w:rFonts w:ascii="Helvetica" w:hAnsi="Helvetica"/>
          <w:b/>
          <w:i/>
        </w:rPr>
        <w:t>positive</w:t>
      </w:r>
      <w:r w:rsidRPr="00DA05C7">
        <w:rPr>
          <w:rFonts w:ascii="Helvetica" w:hAnsi="Helvetica"/>
        </w:rPr>
        <w:t xml:space="preserve"> or </w:t>
      </w:r>
      <w:r w:rsidRPr="004B46C2">
        <w:rPr>
          <w:rFonts w:ascii="Helvetica" w:hAnsi="Helvetica"/>
          <w:b/>
          <w:i/>
        </w:rPr>
        <w:t>negative</w:t>
      </w:r>
      <w:r w:rsidRPr="00DA05C7">
        <w:rPr>
          <w:rFonts w:ascii="Helvetica" w:hAnsi="Helvetica"/>
        </w:rPr>
        <w:t xml:space="preserve"> with respect to the other electrode?</w:t>
      </w:r>
    </w:p>
    <w:p w14:paraId="795C8D35" w14:textId="77777777" w:rsidR="00B80411" w:rsidRDefault="00B80411" w:rsidP="00DA05C7">
      <w:pPr>
        <w:rPr>
          <w:rFonts w:ascii="Helvetica" w:hAnsi="Helvetica"/>
        </w:rPr>
      </w:pPr>
    </w:p>
    <w:p w14:paraId="5E54DB79" w14:textId="77777777" w:rsidR="00DA05C7" w:rsidRDefault="00DA05C7" w:rsidP="00DA05C7">
      <w:pPr>
        <w:rPr>
          <w:rFonts w:ascii="Helvetica" w:hAnsi="Helvetica"/>
        </w:rPr>
      </w:pPr>
    </w:p>
    <w:p w14:paraId="78749F06" w14:textId="77777777" w:rsidR="00DA05C7" w:rsidRDefault="00DA05C7" w:rsidP="00DA05C7">
      <w:pPr>
        <w:rPr>
          <w:rFonts w:ascii="Helvetica" w:hAnsi="Helvetica"/>
        </w:rPr>
      </w:pPr>
    </w:p>
    <w:p w14:paraId="2D05A2DD" w14:textId="77777777" w:rsidR="009E0AF3" w:rsidRPr="00DA05C7" w:rsidRDefault="009E0AF3" w:rsidP="00DA05C7">
      <w:pPr>
        <w:rPr>
          <w:rFonts w:ascii="Helvetica" w:hAnsi="Helvetica"/>
        </w:rPr>
      </w:pPr>
    </w:p>
    <w:p w14:paraId="4C45D186" w14:textId="27117406" w:rsidR="00DA05C7" w:rsidRDefault="009E0AF3" w:rsidP="0040441E">
      <w:pPr>
        <w:pStyle w:val="ListParagraph"/>
        <w:numPr>
          <w:ilvl w:val="0"/>
          <w:numId w:val="3"/>
        </w:numPr>
        <w:rPr>
          <w:rFonts w:ascii="Helvetica" w:hAnsi="Helvetica"/>
        </w:rPr>
      </w:pPr>
      <w:r w:rsidRPr="00DA05C7">
        <w:rPr>
          <w:rFonts w:ascii="Helvetica" w:hAnsi="Helvetica"/>
        </w:rPr>
        <w:t>When the patch cords were connected to the solar panel</w:t>
      </w:r>
      <w:r w:rsidR="00D8410C">
        <w:rPr>
          <w:rFonts w:ascii="Helvetica" w:hAnsi="Helvetica"/>
        </w:rPr>
        <w:t xml:space="preserve"> or the hand generator</w:t>
      </w:r>
      <w:r w:rsidRPr="00DA05C7">
        <w:rPr>
          <w:rFonts w:ascii="Helvetica" w:hAnsi="Helvetica"/>
        </w:rPr>
        <w:t xml:space="preserve">, what did you notice happening at the </w:t>
      </w:r>
      <w:r w:rsidRPr="00D8410C">
        <w:rPr>
          <w:rFonts w:ascii="Helvetica" w:hAnsi="Helvetica"/>
          <w:b/>
          <w:i/>
        </w:rPr>
        <w:t>cathode</w:t>
      </w:r>
      <w:r w:rsidRPr="00DA05C7">
        <w:rPr>
          <w:rFonts w:ascii="Helvetica" w:hAnsi="Helvetica"/>
        </w:rPr>
        <w:t xml:space="preserve"> when you observed carefully?</w:t>
      </w:r>
    </w:p>
    <w:p w14:paraId="2D83E855" w14:textId="77777777" w:rsidR="00DA05C7" w:rsidRDefault="00DA05C7" w:rsidP="00DA05C7">
      <w:pPr>
        <w:rPr>
          <w:rFonts w:ascii="Helvetica" w:hAnsi="Helvetica"/>
        </w:rPr>
      </w:pPr>
    </w:p>
    <w:p w14:paraId="75B0D49A" w14:textId="77777777" w:rsidR="00B80411" w:rsidRDefault="00B80411" w:rsidP="00DA05C7">
      <w:pPr>
        <w:rPr>
          <w:rFonts w:ascii="Helvetica" w:hAnsi="Helvetica"/>
        </w:rPr>
      </w:pPr>
    </w:p>
    <w:p w14:paraId="1BD8FFE0" w14:textId="77777777" w:rsidR="00DA05C7" w:rsidRDefault="00DA05C7" w:rsidP="00DA05C7">
      <w:pPr>
        <w:rPr>
          <w:rFonts w:ascii="Helvetica" w:hAnsi="Helvetica"/>
        </w:rPr>
      </w:pPr>
    </w:p>
    <w:p w14:paraId="6EDCE573" w14:textId="77777777" w:rsidR="009E0AF3" w:rsidRPr="00DA05C7" w:rsidRDefault="009E0AF3" w:rsidP="00DA05C7">
      <w:pPr>
        <w:rPr>
          <w:rFonts w:ascii="Helvetica" w:hAnsi="Helvetica"/>
        </w:rPr>
      </w:pPr>
    </w:p>
    <w:p w14:paraId="2B5B6C02" w14:textId="77777777" w:rsidR="00DA05C7" w:rsidRDefault="009E0AF3" w:rsidP="0040441E">
      <w:pPr>
        <w:pStyle w:val="ListParagraph"/>
        <w:numPr>
          <w:ilvl w:val="0"/>
          <w:numId w:val="3"/>
        </w:numPr>
        <w:rPr>
          <w:rFonts w:ascii="Helvetica" w:hAnsi="Helvetica"/>
        </w:rPr>
      </w:pPr>
      <w:r w:rsidRPr="00DA05C7">
        <w:rPr>
          <w:rFonts w:ascii="Helvetica" w:hAnsi="Helvetica"/>
        </w:rPr>
        <w:t xml:space="preserve">Was the same thing happening at the </w:t>
      </w:r>
      <w:r w:rsidRPr="00D8410C">
        <w:rPr>
          <w:rFonts w:ascii="Helvetica" w:hAnsi="Helvetica"/>
          <w:b/>
          <w:i/>
        </w:rPr>
        <w:t>anode</w:t>
      </w:r>
      <w:r w:rsidRPr="00DA05C7">
        <w:rPr>
          <w:rFonts w:ascii="Helvetica" w:hAnsi="Helvetica"/>
        </w:rPr>
        <w:t>? What do you think is the reason for any differences in your observations?</w:t>
      </w:r>
    </w:p>
    <w:p w14:paraId="6D4B4CAF" w14:textId="77777777" w:rsidR="00DA05C7" w:rsidRDefault="00DA05C7" w:rsidP="00DA05C7">
      <w:pPr>
        <w:rPr>
          <w:rFonts w:ascii="Helvetica" w:hAnsi="Helvetica"/>
        </w:rPr>
      </w:pPr>
    </w:p>
    <w:p w14:paraId="7CC9CC1B" w14:textId="77777777" w:rsidR="00B80411" w:rsidRDefault="00B80411" w:rsidP="00DA05C7">
      <w:pPr>
        <w:rPr>
          <w:rFonts w:ascii="Helvetica" w:hAnsi="Helvetica"/>
        </w:rPr>
      </w:pPr>
    </w:p>
    <w:p w14:paraId="2424B50B" w14:textId="77777777" w:rsidR="00DA05C7" w:rsidRDefault="00DA05C7" w:rsidP="00DA05C7">
      <w:pPr>
        <w:rPr>
          <w:rFonts w:ascii="Helvetica" w:hAnsi="Helvetica"/>
        </w:rPr>
      </w:pPr>
    </w:p>
    <w:p w14:paraId="2F4229FC" w14:textId="77777777" w:rsidR="009E0AF3" w:rsidRPr="00DA05C7" w:rsidRDefault="009E0AF3" w:rsidP="00DA05C7">
      <w:pPr>
        <w:rPr>
          <w:rFonts w:ascii="Helvetica" w:hAnsi="Helvetica"/>
        </w:rPr>
      </w:pPr>
    </w:p>
    <w:p w14:paraId="18516ADC" w14:textId="77777777" w:rsidR="00DA05C7" w:rsidRDefault="009E0AF3" w:rsidP="0040441E">
      <w:pPr>
        <w:pStyle w:val="ListParagraph"/>
        <w:numPr>
          <w:ilvl w:val="0"/>
          <w:numId w:val="3"/>
        </w:numPr>
        <w:rPr>
          <w:rFonts w:ascii="Helvetica" w:hAnsi="Helvetica"/>
        </w:rPr>
      </w:pPr>
      <w:r w:rsidRPr="00DA05C7">
        <w:rPr>
          <w:rFonts w:ascii="Helvetica" w:hAnsi="Helvetica"/>
        </w:rPr>
        <w:t>What evidence do you have that water can be separated using electricity?</w:t>
      </w:r>
    </w:p>
    <w:p w14:paraId="067D4A40" w14:textId="77777777" w:rsidR="00DA05C7" w:rsidRDefault="00DA05C7" w:rsidP="00DA05C7">
      <w:pPr>
        <w:rPr>
          <w:rFonts w:ascii="Helvetica" w:hAnsi="Helvetica"/>
        </w:rPr>
      </w:pPr>
    </w:p>
    <w:p w14:paraId="0F9621F0" w14:textId="77777777" w:rsidR="00DA05C7" w:rsidRDefault="00DA05C7" w:rsidP="00DA05C7">
      <w:pPr>
        <w:rPr>
          <w:rFonts w:ascii="Helvetica" w:hAnsi="Helvetica"/>
        </w:rPr>
      </w:pPr>
    </w:p>
    <w:p w14:paraId="6AED6CA8" w14:textId="77777777" w:rsidR="00DA05C7" w:rsidRDefault="00DA05C7" w:rsidP="00DA05C7">
      <w:pPr>
        <w:rPr>
          <w:rFonts w:ascii="Helvetica" w:hAnsi="Helvetica"/>
        </w:rPr>
      </w:pPr>
    </w:p>
    <w:p w14:paraId="316E4E09" w14:textId="77777777" w:rsidR="009E0AF3" w:rsidRPr="00DA05C7" w:rsidRDefault="009E0AF3" w:rsidP="00DA05C7">
      <w:pPr>
        <w:rPr>
          <w:rFonts w:ascii="Helvetica" w:hAnsi="Helvetica"/>
        </w:rPr>
      </w:pPr>
    </w:p>
    <w:p w14:paraId="44128913" w14:textId="6C1220A7" w:rsidR="00B80411" w:rsidRPr="00D8410C" w:rsidRDefault="009E0AF3" w:rsidP="00D8410C">
      <w:pPr>
        <w:pStyle w:val="ListParagraph"/>
        <w:numPr>
          <w:ilvl w:val="0"/>
          <w:numId w:val="3"/>
        </w:numPr>
        <w:rPr>
          <w:rFonts w:ascii="Helvetica" w:hAnsi="Helvetica"/>
        </w:rPr>
      </w:pPr>
      <w:r w:rsidRPr="00DA05C7">
        <w:rPr>
          <w:rFonts w:ascii="Helvetica" w:hAnsi="Helvetica"/>
        </w:rPr>
        <w:t>Looking at the scientific formula for water, H</w:t>
      </w:r>
      <w:r w:rsidRPr="00DA05C7">
        <w:rPr>
          <w:rFonts w:ascii="Helvetica" w:hAnsi="Helvetica"/>
          <w:vertAlign w:val="subscript"/>
        </w:rPr>
        <w:t>2</w:t>
      </w:r>
      <w:r w:rsidRPr="00DA05C7">
        <w:rPr>
          <w:rFonts w:ascii="Helvetica" w:hAnsi="Helvetica"/>
        </w:rPr>
        <w:t>0, what do you think happened in the inv</w:t>
      </w:r>
      <w:r w:rsidR="007D1E26">
        <w:rPr>
          <w:rFonts w:ascii="Helvetica" w:hAnsi="Helvetica"/>
        </w:rPr>
        <w:t xml:space="preserve">estigation? </w:t>
      </w:r>
    </w:p>
    <w:p w14:paraId="162167EF" w14:textId="77777777" w:rsidR="00B80411" w:rsidRDefault="00B80411" w:rsidP="00B80411">
      <w:pPr>
        <w:rPr>
          <w:rFonts w:ascii="Helvetica" w:hAnsi="Helvetica"/>
        </w:rPr>
      </w:pPr>
    </w:p>
    <w:p w14:paraId="143B9020" w14:textId="77777777" w:rsidR="00B80411" w:rsidRDefault="00B80411" w:rsidP="00B80411">
      <w:pPr>
        <w:rPr>
          <w:rFonts w:ascii="Helvetica" w:hAnsi="Helvetica"/>
        </w:rPr>
      </w:pPr>
    </w:p>
    <w:p w14:paraId="4C14E787" w14:textId="77777777" w:rsidR="00B80411" w:rsidRDefault="00B80411" w:rsidP="00B80411">
      <w:pPr>
        <w:rPr>
          <w:rFonts w:ascii="Helvetica" w:hAnsi="Helvetica"/>
        </w:rPr>
      </w:pPr>
    </w:p>
    <w:p w14:paraId="5902FFF5" w14:textId="77777777" w:rsidR="009E0AF3" w:rsidRPr="00B80411" w:rsidRDefault="009E0AF3" w:rsidP="00B80411">
      <w:pPr>
        <w:rPr>
          <w:rFonts w:ascii="Helvetica" w:hAnsi="Helvetica"/>
        </w:rPr>
      </w:pPr>
    </w:p>
    <w:p w14:paraId="6DB71B37" w14:textId="2E73024A" w:rsidR="007D7E1B" w:rsidRPr="00A5332B" w:rsidRDefault="009E0AF3" w:rsidP="00A5332B">
      <w:pPr>
        <w:pStyle w:val="ListParagraph"/>
        <w:numPr>
          <w:ilvl w:val="0"/>
          <w:numId w:val="3"/>
        </w:numPr>
        <w:rPr>
          <w:rFonts w:ascii="Helvetica" w:hAnsi="Helvetica"/>
        </w:rPr>
      </w:pPr>
      <w:r w:rsidRPr="00DA05C7">
        <w:rPr>
          <w:rFonts w:ascii="Helvetica" w:hAnsi="Helvetica"/>
        </w:rPr>
        <w:t>What is the scientific name for this process?</w:t>
      </w:r>
    </w:p>
    <w:sectPr w:rsidR="007D7E1B" w:rsidRPr="00A5332B" w:rsidSect="00F35017">
      <w:headerReference w:type="default" r:id="rId9"/>
      <w:footerReference w:type="even" r:id="rId10"/>
      <w:footerReference w:type="default" r:id="rId11"/>
      <w:pgSz w:w="12240" w:h="15840"/>
      <w:pgMar w:top="1152" w:right="1080" w:bottom="122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348A" w14:textId="77777777" w:rsidR="00000000" w:rsidRDefault="00C81244">
      <w:r>
        <w:separator/>
      </w:r>
    </w:p>
  </w:endnote>
  <w:endnote w:type="continuationSeparator" w:id="0">
    <w:p w14:paraId="46CFC0ED" w14:textId="77777777" w:rsidR="00000000" w:rsidRDefault="00C8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DA3A" w14:textId="77777777" w:rsidR="00EA587C" w:rsidRDefault="00EA587C" w:rsidP="00E96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8CA05" w14:textId="77777777" w:rsidR="00EA587C" w:rsidRDefault="00EA58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247AF" w14:textId="77777777" w:rsidR="00EA587C" w:rsidRDefault="00EA587C" w:rsidP="00E960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244">
      <w:rPr>
        <w:rStyle w:val="PageNumber"/>
        <w:noProof/>
      </w:rPr>
      <w:t>1</w:t>
    </w:r>
    <w:r>
      <w:rPr>
        <w:rStyle w:val="PageNumber"/>
      </w:rPr>
      <w:fldChar w:fldCharType="end"/>
    </w:r>
  </w:p>
  <w:p w14:paraId="0D14C7A3" w14:textId="77777777" w:rsidR="00EA587C" w:rsidRDefault="00EA587C" w:rsidP="00EA587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6578" w14:textId="77777777" w:rsidR="00000000" w:rsidRDefault="00C81244">
      <w:r>
        <w:separator/>
      </w:r>
    </w:p>
  </w:footnote>
  <w:footnote w:type="continuationSeparator" w:id="0">
    <w:p w14:paraId="5CC3475A" w14:textId="77777777" w:rsidR="00000000" w:rsidRDefault="00C81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E1F3" w14:textId="77777777" w:rsidR="00DA05C7" w:rsidRDefault="00DA05C7">
    <w:pPr>
      <w:pStyle w:val="Header"/>
    </w:pPr>
    <w:r>
      <w:t>Name:</w:t>
    </w:r>
    <w:r>
      <w:tab/>
      <w:t>Renewable Energy Tech</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90D"/>
    <w:multiLevelType w:val="hybridMultilevel"/>
    <w:tmpl w:val="EAA6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20BB2"/>
    <w:multiLevelType w:val="hybridMultilevel"/>
    <w:tmpl w:val="068EE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D1C88"/>
    <w:multiLevelType w:val="hybridMultilevel"/>
    <w:tmpl w:val="942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E4E8E"/>
    <w:multiLevelType w:val="hybridMultilevel"/>
    <w:tmpl w:val="9508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A653C"/>
    <w:multiLevelType w:val="hybridMultilevel"/>
    <w:tmpl w:val="460E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C772C"/>
    <w:rsid w:val="00006312"/>
    <w:rsid w:val="000376D3"/>
    <w:rsid w:val="000E4BDB"/>
    <w:rsid w:val="002F7019"/>
    <w:rsid w:val="003468D2"/>
    <w:rsid w:val="0040441E"/>
    <w:rsid w:val="004B3428"/>
    <w:rsid w:val="004B46C2"/>
    <w:rsid w:val="004C4FB0"/>
    <w:rsid w:val="007D1E26"/>
    <w:rsid w:val="007D7E1B"/>
    <w:rsid w:val="008D0451"/>
    <w:rsid w:val="009E0AF3"/>
    <w:rsid w:val="00A5332B"/>
    <w:rsid w:val="00B80411"/>
    <w:rsid w:val="00BC772C"/>
    <w:rsid w:val="00C81244"/>
    <w:rsid w:val="00D8410C"/>
    <w:rsid w:val="00DA05C7"/>
    <w:rsid w:val="00EA587C"/>
    <w:rsid w:val="00F35017"/>
    <w:rsid w:val="00F369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D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1B"/>
    <w:pPr>
      <w:ind w:left="720"/>
      <w:contextualSpacing/>
    </w:pPr>
  </w:style>
  <w:style w:type="paragraph" w:styleId="Header">
    <w:name w:val="header"/>
    <w:basedOn w:val="Normal"/>
    <w:link w:val="HeaderChar"/>
    <w:uiPriority w:val="99"/>
    <w:unhideWhenUsed/>
    <w:rsid w:val="00DA05C7"/>
    <w:pPr>
      <w:tabs>
        <w:tab w:val="center" w:pos="4320"/>
        <w:tab w:val="right" w:pos="8640"/>
      </w:tabs>
    </w:pPr>
  </w:style>
  <w:style w:type="character" w:customStyle="1" w:styleId="HeaderChar">
    <w:name w:val="Header Char"/>
    <w:basedOn w:val="DefaultParagraphFont"/>
    <w:link w:val="Header"/>
    <w:uiPriority w:val="99"/>
    <w:rsid w:val="00DA05C7"/>
  </w:style>
  <w:style w:type="paragraph" w:styleId="Footer">
    <w:name w:val="footer"/>
    <w:basedOn w:val="Normal"/>
    <w:link w:val="FooterChar"/>
    <w:uiPriority w:val="99"/>
    <w:unhideWhenUsed/>
    <w:rsid w:val="00DA05C7"/>
    <w:pPr>
      <w:tabs>
        <w:tab w:val="center" w:pos="4320"/>
        <w:tab w:val="right" w:pos="8640"/>
      </w:tabs>
    </w:pPr>
  </w:style>
  <w:style w:type="character" w:customStyle="1" w:styleId="FooterChar">
    <w:name w:val="Footer Char"/>
    <w:basedOn w:val="DefaultParagraphFont"/>
    <w:link w:val="Footer"/>
    <w:uiPriority w:val="99"/>
    <w:rsid w:val="00DA05C7"/>
  </w:style>
  <w:style w:type="character" w:styleId="PageNumber">
    <w:name w:val="page number"/>
    <w:basedOn w:val="DefaultParagraphFont"/>
    <w:uiPriority w:val="99"/>
    <w:semiHidden/>
    <w:unhideWhenUsed/>
    <w:rsid w:val="00EA587C"/>
  </w:style>
  <w:style w:type="paragraph" w:styleId="BalloonText">
    <w:name w:val="Balloon Text"/>
    <w:basedOn w:val="Normal"/>
    <w:link w:val="BalloonTextChar"/>
    <w:uiPriority w:val="99"/>
    <w:semiHidden/>
    <w:unhideWhenUsed/>
    <w:rsid w:val="00F36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9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569</Words>
  <Characters>3245</Characters>
  <Application>Microsoft Macintosh Word</Application>
  <DocSecurity>0</DocSecurity>
  <Lines>27</Lines>
  <Paragraphs>7</Paragraphs>
  <ScaleCrop>false</ScaleCrop>
  <Company>East Greenwich High School</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Faculty</dc:creator>
  <cp:keywords/>
  <cp:lastModifiedBy>Science Faculty</cp:lastModifiedBy>
  <cp:revision>21</cp:revision>
  <dcterms:created xsi:type="dcterms:W3CDTF">2011-11-09T01:51:00Z</dcterms:created>
  <dcterms:modified xsi:type="dcterms:W3CDTF">2012-05-09T15:17:00Z</dcterms:modified>
</cp:coreProperties>
</file>