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DF" w:rsidRPr="003E1CDF" w:rsidRDefault="003E1CDF" w:rsidP="003E1CDF">
      <w:pPr>
        <w:spacing w:after="240" w:line="343" w:lineRule="atLeast"/>
        <w:rPr>
          <w:rFonts w:ascii="Times" w:hAnsi="Times" w:cs="Times New Roman"/>
          <w:sz w:val="20"/>
          <w:szCs w:val="20"/>
        </w:rPr>
      </w:pPr>
      <w:r>
        <w:rPr>
          <w:rFonts w:ascii="Times" w:hAnsi="Times" w:cs="Times New Roman"/>
          <w:b/>
          <w:bCs/>
          <w:sz w:val="20"/>
          <w:szCs w:val="20"/>
        </w:rPr>
        <w:t xml:space="preserve">DO </w:t>
      </w:r>
      <w:r w:rsidRPr="003E1CDF">
        <w:rPr>
          <w:rFonts w:ascii="Times" w:hAnsi="Times" w:cs="Times New Roman"/>
          <w:b/>
          <w:bCs/>
          <w:sz w:val="20"/>
          <w:szCs w:val="20"/>
        </w:rPr>
        <w:t>Activity</w:t>
      </w:r>
      <w:r>
        <w:rPr>
          <w:rFonts w:ascii="Times" w:hAnsi="Times" w:cs="Times New Roman"/>
          <w:b/>
          <w:bCs/>
          <w:sz w:val="20"/>
          <w:szCs w:val="20"/>
        </w:rPr>
        <w:t>#2 DNA puzzle.</w:t>
      </w:r>
      <w:bookmarkStart w:id="0" w:name="_GoBack"/>
      <w:bookmarkEnd w:id="0"/>
    </w:p>
    <w:p w:rsidR="003E1CDF" w:rsidRPr="003E1CDF" w:rsidRDefault="003E1CDF" w:rsidP="003E1CDF">
      <w:pPr>
        <w:spacing w:after="240" w:line="343" w:lineRule="atLeast"/>
        <w:rPr>
          <w:rFonts w:ascii="Times" w:hAnsi="Times" w:cs="Times New Roman"/>
          <w:sz w:val="20"/>
          <w:szCs w:val="20"/>
        </w:rPr>
      </w:pPr>
      <w:r w:rsidRPr="003E1CDF">
        <w:rPr>
          <w:rFonts w:ascii="Times" w:hAnsi="Times" w:cs="Times New Roman"/>
          <w:sz w:val="20"/>
          <w:szCs w:val="20"/>
        </w:rPr>
        <w:t>The unique structure and bonding abilities of the DNA molecule lend to its functionality. The true</w:t>
      </w:r>
      <w:r w:rsidRPr="003E1CDF">
        <w:rPr>
          <w:rFonts w:ascii="Times" w:hAnsi="Times" w:cs="Times New Roman"/>
          <w:sz w:val="20"/>
          <w:szCs w:val="20"/>
        </w:rPr>
        <w:br/>
        <w:t>nature of DNA was finally unlocked after years of work by many notable scientists. The current</w:t>
      </w:r>
      <w:r w:rsidRPr="003E1CDF">
        <w:rPr>
          <w:rFonts w:ascii="Times" w:hAnsi="Times" w:cs="Times New Roman"/>
          <w:sz w:val="20"/>
          <w:szCs w:val="20"/>
        </w:rPr>
        <w:br/>
        <w:t>model of DNA was proposed in 1953. Today, you will discover the model for yourself.</w:t>
      </w:r>
    </w:p>
    <w:p w:rsidR="003E1CDF" w:rsidRPr="003E1CDF" w:rsidRDefault="003E1CDF" w:rsidP="003E1CDF">
      <w:pPr>
        <w:spacing w:after="240" w:line="343" w:lineRule="atLeast"/>
        <w:rPr>
          <w:rFonts w:ascii="Times" w:hAnsi="Times" w:cs="Times New Roman"/>
          <w:sz w:val="20"/>
          <w:szCs w:val="20"/>
        </w:rPr>
      </w:pPr>
      <w:r w:rsidRPr="003E1CDF">
        <w:rPr>
          <w:rFonts w:ascii="Times" w:hAnsi="Times" w:cs="Times New Roman"/>
          <w:b/>
          <w:bCs/>
          <w:sz w:val="20"/>
          <w:szCs w:val="20"/>
        </w:rPr>
        <w:t>Procedure:</w:t>
      </w:r>
    </w:p>
    <w:p w:rsidR="003E1CDF" w:rsidRPr="003E1CDF" w:rsidRDefault="003E1CDF" w:rsidP="003E1CDF">
      <w:pPr>
        <w:spacing w:line="343" w:lineRule="atLeast"/>
        <w:rPr>
          <w:rFonts w:ascii="Times" w:hAnsi="Times" w:cs="Times New Roman"/>
          <w:sz w:val="20"/>
          <w:szCs w:val="20"/>
        </w:rPr>
      </w:pPr>
      <w:r w:rsidRPr="003E1CDF">
        <w:rPr>
          <w:rFonts w:ascii="Times" w:hAnsi="Times" w:cs="Times New Roman"/>
          <w:sz w:val="20"/>
          <w:szCs w:val="20"/>
        </w:rPr>
        <w:t>1. Cut out the puzzle pieces provided by your teacher.</w:t>
      </w:r>
      <w:r w:rsidRPr="003E1CDF">
        <w:rPr>
          <w:rFonts w:ascii="Times" w:hAnsi="Times" w:cs="Times New Roman"/>
          <w:sz w:val="20"/>
          <w:szCs w:val="20"/>
        </w:rPr>
        <w:br/>
        <w:t>2. Fit the individual pieces together, lengthwise, like a puzzle.</w:t>
      </w:r>
    </w:p>
    <w:p w:rsidR="003E1CDF" w:rsidRDefault="003E1CDF" w:rsidP="003E1CDF">
      <w:pPr>
        <w:spacing w:after="240" w:line="343" w:lineRule="atLeast"/>
        <w:rPr>
          <w:rFonts w:ascii="Times" w:hAnsi="Times" w:cs="Times New Roman"/>
          <w:sz w:val="20"/>
          <w:szCs w:val="20"/>
        </w:rPr>
      </w:pPr>
      <w:r w:rsidRPr="003E1CDF">
        <w:rPr>
          <w:rFonts w:ascii="Times" w:hAnsi="Times" w:cs="Times New Roman"/>
          <w:sz w:val="20"/>
          <w:szCs w:val="20"/>
        </w:rPr>
        <w:t>3. Sketch</w:t>
      </w:r>
      <w:r>
        <w:rPr>
          <w:rFonts w:ascii="Times" w:hAnsi="Times" w:cs="Times New Roman"/>
          <w:sz w:val="20"/>
          <w:szCs w:val="20"/>
        </w:rPr>
        <w:t xml:space="preserve"> or glue</w:t>
      </w:r>
      <w:r w:rsidRPr="003E1CDF">
        <w:rPr>
          <w:rFonts w:ascii="Times" w:hAnsi="Times" w:cs="Times New Roman"/>
          <w:sz w:val="20"/>
          <w:szCs w:val="20"/>
        </w:rPr>
        <w:t xml:space="preserve"> an image o</w:t>
      </w:r>
      <w:r>
        <w:rPr>
          <w:rFonts w:ascii="Times" w:hAnsi="Times" w:cs="Times New Roman"/>
          <w:sz w:val="20"/>
          <w:szCs w:val="20"/>
        </w:rPr>
        <w:t>f the puzzle in your lab journal.</w:t>
      </w:r>
    </w:p>
    <w:p w:rsidR="003E1CDF" w:rsidRPr="003E1CDF" w:rsidRDefault="003E1CDF" w:rsidP="003E1CDF">
      <w:pPr>
        <w:shd w:val="clear" w:color="auto" w:fill="FFFFFF"/>
        <w:spacing w:after="240" w:line="343" w:lineRule="atLeast"/>
        <w:rPr>
          <w:rFonts w:ascii="Helvetica Neue" w:hAnsi="Helvetica Neue" w:cs="Times New Roman"/>
        </w:rPr>
      </w:pPr>
      <w:r w:rsidRPr="003E1CDF">
        <w:rPr>
          <w:rFonts w:ascii="Helvetica Neue" w:hAnsi="Helvetica Neue" w:cs="Times New Roman"/>
        </w:rPr>
        <w:t>4. How would you describe the structure of the puzzle you put together?</w:t>
      </w:r>
    </w:p>
    <w:p w:rsidR="003E1CDF" w:rsidRPr="003E1CDF" w:rsidRDefault="003E1CDF" w:rsidP="003E1CDF">
      <w:pPr>
        <w:rPr>
          <w:rFonts w:ascii="Times" w:eastAsia="Times New Roman" w:hAnsi="Times" w:cs="Times New Roman"/>
          <w:sz w:val="20"/>
          <w:szCs w:val="20"/>
        </w:rPr>
      </w:pP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5. What did you notice about the individual puzzle pieces? Could they have fit together in any other way?</w:t>
      </w:r>
    </w:p>
    <w:p w:rsidR="003E1CDF" w:rsidRPr="003E1CDF" w:rsidRDefault="003E1CDF" w:rsidP="003E1CDF">
      <w:pPr>
        <w:shd w:val="clear" w:color="auto" w:fill="FFFFFF"/>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w:instrText>
      </w: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PRIVATE "&lt;TEXTAREA COLS=\"80\" NAME=\"ptq_65368\" READONLY ROWS=\"6\"&gt;&lt;/TEXTAREA&gt;" </w:instrText>
      </w:r>
      <w:r w:rsidRPr="003E1CDF">
        <w:rPr>
          <w:rFonts w:ascii="Helvetica Neue" w:eastAsia="Times New Roman" w:hAnsi="Helvetica Neue" w:cs="Times New Roman"/>
          <w:sz w:val="21"/>
          <w:szCs w:val="21"/>
        </w:rPr>
        <w:fldChar w:fldCharType="separate"/>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t xml:space="preserve">  </w:t>
      </w:r>
    </w:p>
    <w:p w:rsidR="003E1CDF" w:rsidRPr="003E1CDF" w:rsidRDefault="003E1CDF" w:rsidP="003E1CD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Pr>
          <w:rFonts w:ascii="Helvetica Neue" w:eastAsia="Times New Roman" w:hAnsi="Helvetica Neue" w:cs="Times New Roman"/>
          <w:noProof/>
          <w:sz w:val="21"/>
          <w:szCs w:val="21"/>
        </w:rPr>
        <w:drawing>
          <wp:inline distT="0" distB="0" distL="0" distR="0">
            <wp:extent cx="3124200" cy="3543300"/>
            <wp:effectExtent l="0" t="0" r="0" b="12700"/>
            <wp:docPr id="2" name="41693" descr="https://ali3.acceleratelearning.com/system/content_images/contents/41693/original/Capture6.PNG?146591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93" descr="https://ali3.acceleratelearning.com/system/content_images/contents/41693/original/Capture6.PNG?1465913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3543300"/>
                    </a:xfrm>
                    <a:prstGeom prst="rect">
                      <a:avLst/>
                    </a:prstGeom>
                    <a:noFill/>
                    <a:ln>
                      <a:noFill/>
                    </a:ln>
                  </pic:spPr>
                </pic:pic>
              </a:graphicData>
            </a:graphic>
          </wp:inline>
        </w:drawing>
      </w:r>
      <w:r w:rsidRPr="003E1CDF">
        <w:rPr>
          <w:rFonts w:ascii="Helvetica Neue" w:eastAsia="Times New Roman" w:hAnsi="Helvetica Neue" w:cs="Times New Roman"/>
          <w:sz w:val="21"/>
          <w:szCs w:val="21"/>
        </w:rPr>
        <w:t>Read the following passage about DNA. Think about the puzzle you just put together while reading it.</w:t>
      </w:r>
    </w:p>
    <w:p w:rsidR="003E1CDF" w:rsidRPr="003E1CDF" w:rsidRDefault="003E1CDF" w:rsidP="003E1CD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t>After reading the passage, return to the puzzle you sketched and label it using the following four bulleted points:</w:t>
      </w:r>
    </w:p>
    <w:p w:rsidR="003E1CDF" w:rsidRPr="003E1CDF" w:rsidRDefault="003E1CDF" w:rsidP="003E1CDF">
      <w:pPr>
        <w:numPr>
          <w:ilvl w:val="0"/>
          <w:numId w:val="2"/>
        </w:numPr>
        <w:shd w:val="clear" w:color="auto" w:fill="FFFFFF"/>
        <w:spacing w:before="100" w:beforeAutospacing="1" w:after="100" w:afterAutospacing="1"/>
        <w:textAlignment w:val="top"/>
        <w:rPr>
          <w:rFonts w:ascii="Helvetica Neue" w:eastAsia="Times New Roman" w:hAnsi="Helvetica Neue" w:cs="Times New Roman"/>
          <w:sz w:val="21"/>
          <w:szCs w:val="21"/>
        </w:rPr>
      </w:pPr>
      <w:proofErr w:type="spellStart"/>
      <w:r w:rsidRPr="003E1CDF">
        <w:rPr>
          <w:rFonts w:ascii="Helvetica Neue" w:eastAsia="Times New Roman" w:hAnsi="Helvetica Neue" w:cs="Times New Roman"/>
          <w:sz w:val="21"/>
          <w:szCs w:val="21"/>
        </w:rPr>
        <w:t>Deoxyribose</w:t>
      </w:r>
      <w:proofErr w:type="spellEnd"/>
      <w:r w:rsidRPr="003E1CDF">
        <w:rPr>
          <w:rFonts w:ascii="Helvetica Neue" w:eastAsia="Times New Roman" w:hAnsi="Helvetica Neue" w:cs="Times New Roman"/>
          <w:sz w:val="21"/>
          <w:szCs w:val="21"/>
        </w:rPr>
        <w:t xml:space="preserve"> (sugar molecule)</w:t>
      </w:r>
    </w:p>
    <w:p w:rsidR="003E1CDF" w:rsidRPr="003E1CDF" w:rsidRDefault="003E1CDF" w:rsidP="003E1CDF">
      <w:pPr>
        <w:numPr>
          <w:ilvl w:val="0"/>
          <w:numId w:val="2"/>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lastRenderedPageBreak/>
        <w:t>Phosphate</w:t>
      </w:r>
    </w:p>
    <w:p w:rsidR="003E1CDF" w:rsidRPr="003E1CDF" w:rsidRDefault="003E1CDF" w:rsidP="003E1CDF">
      <w:pPr>
        <w:numPr>
          <w:ilvl w:val="0"/>
          <w:numId w:val="2"/>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t>Nitrogen bases</w:t>
      </w:r>
    </w:p>
    <w:p w:rsidR="003E1CDF" w:rsidRPr="003E1CDF" w:rsidRDefault="003E1CDF" w:rsidP="003E1CDF">
      <w:pPr>
        <w:numPr>
          <w:ilvl w:val="0"/>
          <w:numId w:val="2"/>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t>Hydrogen bond</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All known forms of life contain ribonucleic acid (RNA) and deoxyribonucleic acid (DNA), which are found in abundance in all living cells, from single-celled prokaryotes to complex eukaryotes, such as human beings. DNA needs to be coded, transmitted, and expressed. To understand how DNA carries information about the physical traits of an organism, it is necessary to first understand the structure of the DNA molecule.</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Pr>
          <w:rFonts w:ascii="Helvetica Neue" w:hAnsi="Helvetica Neue" w:cs="Times New Roman"/>
          <w:noProof/>
          <w:sz w:val="21"/>
          <w:szCs w:val="21"/>
        </w:rPr>
        <w:drawing>
          <wp:inline distT="0" distB="0" distL="0" distR="0">
            <wp:extent cx="3060700" cy="1676400"/>
            <wp:effectExtent l="0" t="0" r="12700" b="0"/>
            <wp:docPr id="3" name="41694" descr="https://ali3.acceleratelearning.com/system/content_images/contents/41694/original/Capture7.PNG?14659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94" descr="https://ali3.acceleratelearning.com/system/content_images/contents/41694/original/Capture7.PNG?1465913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00" cy="1676400"/>
                    </a:xfrm>
                    <a:prstGeom prst="rect">
                      <a:avLst/>
                    </a:prstGeom>
                    <a:noFill/>
                    <a:ln>
                      <a:noFill/>
                    </a:ln>
                  </pic:spPr>
                </pic:pic>
              </a:graphicData>
            </a:graphic>
          </wp:inline>
        </w:drawing>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DNA consists of repeating monomers called nucleotides. Each nucleotide consists of three parts as illustrated on the right:</w:t>
      </w:r>
    </w:p>
    <w:p w:rsidR="003E1CDF" w:rsidRPr="003E1CDF" w:rsidRDefault="003E1CDF" w:rsidP="003E1CDF">
      <w:pPr>
        <w:numPr>
          <w:ilvl w:val="0"/>
          <w:numId w:val="3"/>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t>Phosphate group</w:t>
      </w:r>
    </w:p>
    <w:p w:rsidR="003E1CDF" w:rsidRPr="003E1CDF" w:rsidRDefault="003E1CDF" w:rsidP="003E1CDF">
      <w:pPr>
        <w:numPr>
          <w:ilvl w:val="0"/>
          <w:numId w:val="3"/>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t>Five-carbon (pentose) sugar</w:t>
      </w:r>
    </w:p>
    <w:p w:rsidR="003E1CDF" w:rsidRPr="003E1CDF" w:rsidRDefault="003E1CDF" w:rsidP="003E1CDF">
      <w:pPr>
        <w:numPr>
          <w:ilvl w:val="0"/>
          <w:numId w:val="3"/>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t>Nitrogenous base</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The phosphate group is attached to one end of the five-carbon sugar. The phosphate of one</w:t>
      </w:r>
      <w:r w:rsidRPr="003E1CDF">
        <w:rPr>
          <w:rFonts w:ascii="Helvetica Neue" w:hAnsi="Helvetica Neue" w:cs="Times New Roman"/>
          <w:sz w:val="21"/>
          <w:szCs w:val="21"/>
        </w:rPr>
        <w:br/>
        <w:t>nucleotide binds to the sugar of the next to form what is called the sugar–phosphate backbone.</w:t>
      </w:r>
      <w:r w:rsidRPr="003E1CDF">
        <w:rPr>
          <w:rFonts w:ascii="Helvetica Neue" w:hAnsi="Helvetica Neue" w:cs="Times New Roman"/>
          <w:sz w:val="21"/>
          <w:szCs w:val="21"/>
        </w:rPr>
        <w:br/>
        <w:t xml:space="preserve">The sugar, </w:t>
      </w:r>
      <w:proofErr w:type="spellStart"/>
      <w:r w:rsidRPr="003E1CDF">
        <w:rPr>
          <w:rFonts w:ascii="Helvetica Neue" w:hAnsi="Helvetica Neue" w:cs="Times New Roman"/>
          <w:sz w:val="21"/>
          <w:szCs w:val="21"/>
        </w:rPr>
        <w:t>deoxyribose</w:t>
      </w:r>
      <w:proofErr w:type="spellEnd"/>
      <w:r w:rsidRPr="003E1CDF">
        <w:rPr>
          <w:rFonts w:ascii="Helvetica Neue" w:hAnsi="Helvetica Neue" w:cs="Times New Roman"/>
          <w:sz w:val="21"/>
          <w:szCs w:val="21"/>
        </w:rPr>
        <w:t>, gives DNA part of its name.</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There are four nitrogenous bases within DNA: adenine (A), thymine (T), cytosine (C), and guanine</w:t>
      </w:r>
      <w:r w:rsidRPr="003E1CDF">
        <w:rPr>
          <w:rFonts w:ascii="Helvetica Neue" w:hAnsi="Helvetica Neue" w:cs="Times New Roman"/>
          <w:sz w:val="21"/>
          <w:szCs w:val="21"/>
        </w:rPr>
        <w:br/>
        <w:t>(G). These four bases can be further divided into two groups based on their atomic structure: (A)</w:t>
      </w:r>
      <w:r w:rsidRPr="003E1CDF">
        <w:rPr>
          <w:rFonts w:ascii="Helvetica Neue" w:hAnsi="Helvetica Neue" w:cs="Times New Roman"/>
          <w:sz w:val="21"/>
          <w:szCs w:val="21"/>
        </w:rPr>
        <w:br/>
        <w:t xml:space="preserve">and (G) are called purines, while T and C are called </w:t>
      </w:r>
      <w:proofErr w:type="spellStart"/>
      <w:r w:rsidRPr="003E1CDF">
        <w:rPr>
          <w:rFonts w:ascii="Helvetica Neue" w:hAnsi="Helvetica Neue" w:cs="Times New Roman"/>
          <w:sz w:val="21"/>
          <w:szCs w:val="21"/>
        </w:rPr>
        <w:t>pyrimidines</w:t>
      </w:r>
      <w:proofErr w:type="spellEnd"/>
      <w:r w:rsidRPr="003E1CDF">
        <w:rPr>
          <w:rFonts w:ascii="Helvetica Neue" w:hAnsi="Helvetica Neue" w:cs="Times New Roman"/>
          <w:sz w:val="21"/>
          <w:szCs w:val="21"/>
        </w:rPr>
        <w:t>. Each of the nitrogenous bases</w:t>
      </w:r>
      <w:r w:rsidRPr="003E1CDF">
        <w:rPr>
          <w:rFonts w:ascii="Helvetica Neue" w:hAnsi="Helvetica Neue" w:cs="Times New Roman"/>
          <w:sz w:val="21"/>
          <w:szCs w:val="21"/>
        </w:rPr>
        <w:br/>
        <w:t>has a specific partner with which it shares a hydrogen bond. Adenine always binds to thymine by</w:t>
      </w:r>
      <w:r w:rsidRPr="003E1CDF">
        <w:rPr>
          <w:rFonts w:ascii="Helvetica Neue" w:hAnsi="Helvetica Neue" w:cs="Times New Roman"/>
          <w:sz w:val="21"/>
          <w:szCs w:val="21"/>
        </w:rPr>
        <w:br/>
        <w:t xml:space="preserve">forming two hydrogen </w:t>
      </w:r>
      <w:proofErr w:type="gramStart"/>
      <w:r w:rsidRPr="003E1CDF">
        <w:rPr>
          <w:rFonts w:ascii="Helvetica Neue" w:hAnsi="Helvetica Neue" w:cs="Times New Roman"/>
          <w:sz w:val="21"/>
          <w:szCs w:val="21"/>
        </w:rPr>
        <w:t>bonds ,</w:t>
      </w:r>
      <w:proofErr w:type="gramEnd"/>
      <w:r w:rsidRPr="003E1CDF">
        <w:rPr>
          <w:rFonts w:ascii="Helvetica Neue" w:hAnsi="Helvetica Neue" w:cs="Times New Roman"/>
          <w:sz w:val="21"/>
          <w:szCs w:val="21"/>
        </w:rPr>
        <w:t xml:space="preserve"> and cytosine always binds only to guanine by forming three</w:t>
      </w:r>
      <w:r w:rsidRPr="003E1CDF">
        <w:rPr>
          <w:rFonts w:ascii="Helvetica Neue" w:hAnsi="Helvetica Neue" w:cs="Times New Roman"/>
          <w:sz w:val="21"/>
          <w:szCs w:val="21"/>
        </w:rPr>
        <w:br/>
        <w:t>hydrogen bonds. Look back at the image from your puzzle to see if you can identify which pieces</w:t>
      </w:r>
      <w:r w:rsidRPr="003E1CDF">
        <w:rPr>
          <w:rFonts w:ascii="Helvetica Neue" w:hAnsi="Helvetica Neue" w:cs="Times New Roman"/>
          <w:sz w:val="21"/>
          <w:szCs w:val="21"/>
        </w:rPr>
        <w:br/>
        <w:t>are adenine, thymine, cytosine, and guanine.</w:t>
      </w:r>
    </w:p>
    <w:p w:rsidR="003E1CDF" w:rsidRPr="003E1CDF" w:rsidRDefault="003E1CDF" w:rsidP="003E1CDF">
      <w:pPr>
        <w:shd w:val="clear" w:color="auto" w:fill="FFFFFF"/>
        <w:spacing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The entire structure of DNA looks like a ladder twisted into a spiral. This shape is known as a</w:t>
      </w:r>
      <w:r w:rsidRPr="003E1CDF">
        <w:rPr>
          <w:rFonts w:ascii="Helvetica Neue" w:hAnsi="Helvetica Neue" w:cs="Times New Roman"/>
          <w:sz w:val="21"/>
          <w:szCs w:val="21"/>
        </w:rPr>
        <w:br/>
        <w:t>double helix.</w:t>
      </w:r>
    </w:p>
    <w:p w:rsidR="003E1CDF" w:rsidRPr="003E1CDF" w:rsidRDefault="003E1CDF" w:rsidP="003E1CDF">
      <w:pPr>
        <w:spacing w:after="240" w:line="343" w:lineRule="atLeast"/>
        <w:rPr>
          <w:rFonts w:ascii="Times" w:hAnsi="Times" w:cs="Times New Roman"/>
          <w:sz w:val="20"/>
          <w:szCs w:val="20"/>
        </w:rPr>
      </w:pPr>
      <w:r w:rsidRPr="003E1CDF">
        <w:rPr>
          <w:rFonts w:ascii="Times" w:hAnsi="Times" w:cs="Times New Roman"/>
          <w:sz w:val="20"/>
          <w:szCs w:val="20"/>
        </w:rPr>
        <w:t>1. Label</w:t>
      </w:r>
      <w:r>
        <w:rPr>
          <w:rFonts w:ascii="Times" w:hAnsi="Times" w:cs="Times New Roman"/>
          <w:sz w:val="20"/>
          <w:szCs w:val="20"/>
        </w:rPr>
        <w:t xml:space="preserve"> the nitrogenous base pairs on</w:t>
      </w:r>
      <w:r w:rsidRPr="003E1CDF">
        <w:rPr>
          <w:rFonts w:ascii="Times" w:hAnsi="Times" w:cs="Times New Roman"/>
          <w:sz w:val="20"/>
          <w:szCs w:val="20"/>
        </w:rPr>
        <w:t xml:space="preserve"> your DNA puzzle model Be sure to correctly follow the </w:t>
      </w:r>
      <w:proofErr w:type="gramStart"/>
      <w:r w:rsidRPr="003E1CDF">
        <w:rPr>
          <w:rFonts w:ascii="Times" w:hAnsi="Times" w:cs="Times New Roman"/>
          <w:sz w:val="20"/>
          <w:szCs w:val="20"/>
        </w:rPr>
        <w:t>base pairing</w:t>
      </w:r>
      <w:proofErr w:type="gramEnd"/>
      <w:r w:rsidRPr="003E1CDF">
        <w:rPr>
          <w:rFonts w:ascii="Times" w:hAnsi="Times" w:cs="Times New Roman"/>
          <w:sz w:val="20"/>
          <w:szCs w:val="20"/>
        </w:rPr>
        <w:t xml:space="preserve"> rule.</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2. What are the three parts of a nucleotide in a DNA molecule?</w:t>
      </w:r>
    </w:p>
    <w:p w:rsidR="003E1CDF" w:rsidRPr="003E1CDF" w:rsidRDefault="003E1CDF" w:rsidP="003E1CDF">
      <w:pPr>
        <w:shd w:val="clear" w:color="auto" w:fill="FFFFFF"/>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w:instrText>
      </w: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PRIVATE "&lt;TEXTAREA COLS=\"80\" NAME=\"ptq_65369\" READONLY ROWS=\"6\"&gt;&lt;/TEXTAREA&gt;" </w:instrText>
      </w:r>
      <w:r w:rsidRPr="003E1CDF">
        <w:rPr>
          <w:rFonts w:ascii="Helvetica Neue" w:eastAsia="Times New Roman" w:hAnsi="Helvetica Neue" w:cs="Times New Roman"/>
          <w:sz w:val="21"/>
          <w:szCs w:val="21"/>
        </w:rPr>
        <w:fldChar w:fldCharType="separate"/>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t xml:space="preserve">  </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3. Describe what is found in the “backbone” of a strand of DNA. What is it composed of?</w:t>
      </w:r>
    </w:p>
    <w:p w:rsidR="003E1CDF" w:rsidRPr="003E1CDF" w:rsidRDefault="003E1CDF" w:rsidP="003E1CDF">
      <w:pPr>
        <w:shd w:val="clear" w:color="auto" w:fill="FFFFFF"/>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w:instrText>
      </w: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PRIVATE "&lt;TEXTAREA COLS=\"80\" NAME=\"ptq_65370\" READONLY ROWS=\"6\"&gt;&lt;/TEXTAREA&gt;" </w:instrText>
      </w:r>
      <w:r w:rsidRPr="003E1CDF">
        <w:rPr>
          <w:rFonts w:ascii="Helvetica Neue" w:eastAsia="Times New Roman" w:hAnsi="Helvetica Neue" w:cs="Times New Roman"/>
          <w:sz w:val="21"/>
          <w:szCs w:val="21"/>
        </w:rPr>
        <w:fldChar w:fldCharType="separate"/>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t xml:space="preserve">  </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4. Describe what “base-pairing” means. What did you have to pay attention to when you were building your DNA model?</w:t>
      </w:r>
    </w:p>
    <w:p w:rsidR="003E1CDF" w:rsidRPr="003E1CDF" w:rsidRDefault="003E1CDF" w:rsidP="003E1CDF">
      <w:pPr>
        <w:shd w:val="clear" w:color="auto" w:fill="FFFFFF"/>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w:instrText>
      </w: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PRIVATE "&lt;TEXTAREA COLS=\"80\" NAME=\"ptq_65371\" READONLY ROWS=\"6\"&gt;&lt;/TEXTAREA&gt;" </w:instrText>
      </w:r>
      <w:r w:rsidRPr="003E1CDF">
        <w:rPr>
          <w:rFonts w:ascii="Helvetica Neue" w:eastAsia="Times New Roman" w:hAnsi="Helvetica Neue" w:cs="Times New Roman"/>
          <w:sz w:val="21"/>
          <w:szCs w:val="21"/>
        </w:rPr>
        <w:fldChar w:fldCharType="separate"/>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t xml:space="preserve">  </w:t>
      </w:r>
    </w:p>
    <w:p w:rsidR="003E1CDF" w:rsidRPr="003E1CDF" w:rsidRDefault="003E1CDF" w:rsidP="003E1CDF">
      <w:pPr>
        <w:shd w:val="clear" w:color="auto" w:fill="FFFFFF"/>
        <w:spacing w:after="240" w:line="343" w:lineRule="atLeast"/>
        <w:textAlignment w:val="top"/>
        <w:rPr>
          <w:rFonts w:ascii="Helvetica Neue" w:hAnsi="Helvetica Neue" w:cs="Times New Roman"/>
          <w:sz w:val="21"/>
          <w:szCs w:val="21"/>
        </w:rPr>
      </w:pPr>
      <w:r w:rsidRPr="003E1CDF">
        <w:rPr>
          <w:rFonts w:ascii="Helvetica Neue" w:hAnsi="Helvetica Neue" w:cs="Times New Roman"/>
          <w:sz w:val="21"/>
          <w:szCs w:val="21"/>
        </w:rPr>
        <w:t>5. What is an advantage to building a model of DNA? What are two limitations of the DNA model you created? What properties of DNA cannot be demonstrated using this model?</w:t>
      </w:r>
    </w:p>
    <w:p w:rsidR="003E1CDF" w:rsidRPr="003E1CDF" w:rsidRDefault="003E1CDF" w:rsidP="003E1CDF">
      <w:pPr>
        <w:shd w:val="clear" w:color="auto" w:fill="FFFFFF"/>
        <w:textAlignment w:val="top"/>
        <w:rPr>
          <w:rFonts w:ascii="Helvetica Neue" w:eastAsia="Times New Roman" w:hAnsi="Helvetica Neue" w:cs="Times New Roman"/>
          <w:sz w:val="21"/>
          <w:szCs w:val="21"/>
        </w:rPr>
      </w:pP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w:instrText>
      </w:r>
      <w:r w:rsidRPr="003E1CDF">
        <w:rPr>
          <w:rFonts w:ascii="Helvetica Neue" w:eastAsia="Times New Roman" w:hAnsi="Helvetica Neue" w:cs="Times New Roman"/>
          <w:sz w:val="21"/>
          <w:szCs w:val="21"/>
        </w:rPr>
        <w:fldChar w:fldCharType="begin"/>
      </w:r>
      <w:r w:rsidRPr="003E1CDF">
        <w:rPr>
          <w:rFonts w:ascii="Helvetica Neue" w:eastAsia="Times New Roman" w:hAnsi="Helvetica Neue" w:cs="Times New Roman"/>
          <w:sz w:val="21"/>
          <w:szCs w:val="21"/>
        </w:rPr>
        <w:instrText xml:space="preserve"> PRIVATE "&lt;TEXTAREA COLS=\"80\" NAME=\"ptq_65372\" READONLY ROWS=\"6\"&gt;&lt;/TEXTAREA&gt;" </w:instrText>
      </w:r>
      <w:r w:rsidRPr="003E1CDF">
        <w:rPr>
          <w:rFonts w:ascii="Helvetica Neue" w:eastAsia="Times New Roman" w:hAnsi="Helvetica Neue" w:cs="Times New Roman"/>
          <w:sz w:val="21"/>
          <w:szCs w:val="21"/>
        </w:rPr>
        <w:fldChar w:fldCharType="separate"/>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3E1CDF">
        <w:rPr>
          <w:rFonts w:ascii="Helvetica Neue" w:eastAsia="Times New Roman" w:hAnsi="Helvetica Neue" w:cs="Times New Roman"/>
          <w:sz w:val="21"/>
          <w:szCs w:val="21"/>
        </w:rPr>
        <w:fldChar w:fldCharType="end"/>
      </w:r>
      <w:r w:rsidRPr="003E1CDF">
        <w:rPr>
          <w:rFonts w:ascii="Helvetica Neue" w:eastAsia="Times New Roman" w:hAnsi="Helvetica Neue" w:cs="Times New Roman"/>
          <w:sz w:val="21"/>
          <w:szCs w:val="21"/>
        </w:rPr>
        <w:t xml:space="preserve">  </w:t>
      </w:r>
    </w:p>
    <w:p w:rsidR="003E1CDF" w:rsidRPr="003E1CDF" w:rsidRDefault="003E1CDF" w:rsidP="003E1CDF">
      <w:pPr>
        <w:spacing w:after="240" w:line="343" w:lineRule="atLeast"/>
        <w:rPr>
          <w:rFonts w:ascii="Times" w:hAnsi="Times" w:cs="Times New Roman"/>
          <w:sz w:val="20"/>
          <w:szCs w:val="20"/>
        </w:rPr>
      </w:pPr>
    </w:p>
    <w:sectPr w:rsidR="003E1CDF" w:rsidRPr="003E1CDF"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89C"/>
    <w:multiLevelType w:val="multilevel"/>
    <w:tmpl w:val="CD1A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B52D1"/>
    <w:multiLevelType w:val="multilevel"/>
    <w:tmpl w:val="E53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61B96"/>
    <w:multiLevelType w:val="multilevel"/>
    <w:tmpl w:val="251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77C08"/>
    <w:multiLevelType w:val="hybridMultilevel"/>
    <w:tmpl w:val="9E00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DF"/>
    <w:rsid w:val="003E1CDF"/>
    <w:rsid w:val="00543991"/>
    <w:rsid w:val="00A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23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1C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E1CDF"/>
    <w:rPr>
      <w:b/>
      <w:bCs/>
    </w:rPr>
  </w:style>
  <w:style w:type="character" w:customStyle="1" w:styleId="description">
    <w:name w:val="description"/>
    <w:basedOn w:val="DefaultParagraphFont"/>
    <w:rsid w:val="003E1CDF"/>
  </w:style>
  <w:style w:type="character" w:customStyle="1" w:styleId="current">
    <w:name w:val="current"/>
    <w:basedOn w:val="DefaultParagraphFont"/>
    <w:rsid w:val="003E1CDF"/>
  </w:style>
  <w:style w:type="character" w:customStyle="1" w:styleId="drop-down-arrow">
    <w:name w:val="drop-down-arrow"/>
    <w:basedOn w:val="DefaultParagraphFont"/>
    <w:rsid w:val="003E1CDF"/>
  </w:style>
  <w:style w:type="character" w:customStyle="1" w:styleId="Heading2Char">
    <w:name w:val="Heading 2 Char"/>
    <w:basedOn w:val="DefaultParagraphFont"/>
    <w:link w:val="Heading2"/>
    <w:uiPriority w:val="9"/>
    <w:rsid w:val="003E1CDF"/>
    <w:rPr>
      <w:rFonts w:ascii="Times" w:hAnsi="Times"/>
      <w:b/>
      <w:bCs/>
      <w:sz w:val="36"/>
      <w:szCs w:val="36"/>
    </w:rPr>
  </w:style>
  <w:style w:type="character" w:customStyle="1" w:styleId="apple-converted-space">
    <w:name w:val="apple-converted-space"/>
    <w:basedOn w:val="DefaultParagraphFont"/>
    <w:rsid w:val="003E1CDF"/>
  </w:style>
  <w:style w:type="character" w:styleId="Hyperlink">
    <w:name w:val="Hyperlink"/>
    <w:basedOn w:val="DefaultParagraphFont"/>
    <w:uiPriority w:val="99"/>
    <w:semiHidden/>
    <w:unhideWhenUsed/>
    <w:rsid w:val="003E1CDF"/>
    <w:rPr>
      <w:color w:val="0000FF"/>
      <w:u w:val="single"/>
    </w:rPr>
  </w:style>
  <w:style w:type="paragraph" w:styleId="BalloonText">
    <w:name w:val="Balloon Text"/>
    <w:basedOn w:val="Normal"/>
    <w:link w:val="BalloonTextChar"/>
    <w:uiPriority w:val="99"/>
    <w:semiHidden/>
    <w:unhideWhenUsed/>
    <w:rsid w:val="003E1C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DF"/>
    <w:rPr>
      <w:rFonts w:ascii="Lucida Grande" w:hAnsi="Lucida Grande" w:cs="Lucida Grande"/>
      <w:sz w:val="18"/>
      <w:szCs w:val="18"/>
    </w:rPr>
  </w:style>
  <w:style w:type="paragraph" w:styleId="ListParagraph">
    <w:name w:val="List Paragraph"/>
    <w:basedOn w:val="Normal"/>
    <w:uiPriority w:val="34"/>
    <w:qFormat/>
    <w:rsid w:val="003E1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1C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E1CDF"/>
    <w:rPr>
      <w:b/>
      <w:bCs/>
    </w:rPr>
  </w:style>
  <w:style w:type="character" w:customStyle="1" w:styleId="description">
    <w:name w:val="description"/>
    <w:basedOn w:val="DefaultParagraphFont"/>
    <w:rsid w:val="003E1CDF"/>
  </w:style>
  <w:style w:type="character" w:customStyle="1" w:styleId="current">
    <w:name w:val="current"/>
    <w:basedOn w:val="DefaultParagraphFont"/>
    <w:rsid w:val="003E1CDF"/>
  </w:style>
  <w:style w:type="character" w:customStyle="1" w:styleId="drop-down-arrow">
    <w:name w:val="drop-down-arrow"/>
    <w:basedOn w:val="DefaultParagraphFont"/>
    <w:rsid w:val="003E1CDF"/>
  </w:style>
  <w:style w:type="character" w:customStyle="1" w:styleId="Heading2Char">
    <w:name w:val="Heading 2 Char"/>
    <w:basedOn w:val="DefaultParagraphFont"/>
    <w:link w:val="Heading2"/>
    <w:uiPriority w:val="9"/>
    <w:rsid w:val="003E1CDF"/>
    <w:rPr>
      <w:rFonts w:ascii="Times" w:hAnsi="Times"/>
      <w:b/>
      <w:bCs/>
      <w:sz w:val="36"/>
      <w:szCs w:val="36"/>
    </w:rPr>
  </w:style>
  <w:style w:type="character" w:customStyle="1" w:styleId="apple-converted-space">
    <w:name w:val="apple-converted-space"/>
    <w:basedOn w:val="DefaultParagraphFont"/>
    <w:rsid w:val="003E1CDF"/>
  </w:style>
  <w:style w:type="character" w:styleId="Hyperlink">
    <w:name w:val="Hyperlink"/>
    <w:basedOn w:val="DefaultParagraphFont"/>
    <w:uiPriority w:val="99"/>
    <w:semiHidden/>
    <w:unhideWhenUsed/>
    <w:rsid w:val="003E1CDF"/>
    <w:rPr>
      <w:color w:val="0000FF"/>
      <w:u w:val="single"/>
    </w:rPr>
  </w:style>
  <w:style w:type="paragraph" w:styleId="BalloonText">
    <w:name w:val="Balloon Text"/>
    <w:basedOn w:val="Normal"/>
    <w:link w:val="BalloonTextChar"/>
    <w:uiPriority w:val="99"/>
    <w:semiHidden/>
    <w:unhideWhenUsed/>
    <w:rsid w:val="003E1C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DF"/>
    <w:rPr>
      <w:rFonts w:ascii="Lucida Grande" w:hAnsi="Lucida Grande" w:cs="Lucida Grande"/>
      <w:sz w:val="18"/>
      <w:szCs w:val="18"/>
    </w:rPr>
  </w:style>
  <w:style w:type="paragraph" w:styleId="ListParagraph">
    <w:name w:val="List Paragraph"/>
    <w:basedOn w:val="Normal"/>
    <w:uiPriority w:val="34"/>
    <w:qFormat/>
    <w:rsid w:val="003E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3269">
      <w:bodyDiv w:val="1"/>
      <w:marLeft w:val="0"/>
      <w:marRight w:val="0"/>
      <w:marTop w:val="0"/>
      <w:marBottom w:val="0"/>
      <w:divBdr>
        <w:top w:val="none" w:sz="0" w:space="0" w:color="auto"/>
        <w:left w:val="none" w:sz="0" w:space="0" w:color="auto"/>
        <w:bottom w:val="none" w:sz="0" w:space="0" w:color="auto"/>
        <w:right w:val="none" w:sz="0" w:space="0" w:color="auto"/>
      </w:divBdr>
      <w:divsChild>
        <w:div w:id="1942909364">
          <w:marLeft w:val="0"/>
          <w:marRight w:val="0"/>
          <w:marTop w:val="480"/>
          <w:marBottom w:val="480"/>
          <w:divBdr>
            <w:top w:val="none" w:sz="0" w:space="0" w:color="auto"/>
            <w:left w:val="none" w:sz="0" w:space="0" w:color="auto"/>
            <w:bottom w:val="none" w:sz="0" w:space="0" w:color="auto"/>
            <w:right w:val="none" w:sz="0" w:space="0" w:color="auto"/>
          </w:divBdr>
          <w:divsChild>
            <w:div w:id="1747071773">
              <w:marLeft w:val="0"/>
              <w:marRight w:val="0"/>
              <w:marTop w:val="0"/>
              <w:marBottom w:val="0"/>
              <w:divBdr>
                <w:top w:val="none" w:sz="0" w:space="0" w:color="auto"/>
                <w:left w:val="none" w:sz="0" w:space="0" w:color="auto"/>
                <w:bottom w:val="none" w:sz="0" w:space="0" w:color="auto"/>
                <w:right w:val="none" w:sz="0" w:space="0" w:color="auto"/>
              </w:divBdr>
            </w:div>
          </w:divsChild>
        </w:div>
        <w:div w:id="1811558701">
          <w:marLeft w:val="0"/>
          <w:marRight w:val="0"/>
          <w:marTop w:val="0"/>
          <w:marBottom w:val="0"/>
          <w:divBdr>
            <w:top w:val="none" w:sz="0" w:space="0" w:color="auto"/>
            <w:left w:val="none" w:sz="0" w:space="0" w:color="auto"/>
            <w:bottom w:val="none" w:sz="0" w:space="0" w:color="auto"/>
            <w:right w:val="none" w:sz="0" w:space="0" w:color="auto"/>
          </w:divBdr>
          <w:divsChild>
            <w:div w:id="2146043674">
              <w:marLeft w:val="0"/>
              <w:marRight w:val="0"/>
              <w:marTop w:val="0"/>
              <w:marBottom w:val="150"/>
              <w:divBdr>
                <w:top w:val="none" w:sz="0" w:space="0" w:color="auto"/>
                <w:left w:val="none" w:sz="0" w:space="0" w:color="auto"/>
                <w:bottom w:val="none" w:sz="0" w:space="0" w:color="auto"/>
                <w:right w:val="none" w:sz="0" w:space="0" w:color="auto"/>
              </w:divBdr>
              <w:divsChild>
                <w:div w:id="1120563564">
                  <w:marLeft w:val="0"/>
                  <w:marRight w:val="0"/>
                  <w:marTop w:val="0"/>
                  <w:marBottom w:val="0"/>
                  <w:divBdr>
                    <w:top w:val="none" w:sz="0" w:space="0" w:color="auto"/>
                    <w:left w:val="none" w:sz="0" w:space="0" w:color="auto"/>
                    <w:bottom w:val="none" w:sz="0" w:space="0" w:color="auto"/>
                    <w:right w:val="none" w:sz="0" w:space="0" w:color="auto"/>
                  </w:divBdr>
                </w:div>
                <w:div w:id="1790513158">
                  <w:marLeft w:val="150"/>
                  <w:marRight w:val="0"/>
                  <w:marTop w:val="0"/>
                  <w:marBottom w:val="0"/>
                  <w:divBdr>
                    <w:top w:val="none" w:sz="0" w:space="0" w:color="auto"/>
                    <w:left w:val="none" w:sz="0" w:space="0" w:color="auto"/>
                    <w:bottom w:val="none" w:sz="0" w:space="0" w:color="auto"/>
                    <w:right w:val="none" w:sz="0" w:space="0" w:color="auto"/>
                  </w:divBdr>
                </w:div>
                <w:div w:id="9356718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9581">
      <w:bodyDiv w:val="1"/>
      <w:marLeft w:val="0"/>
      <w:marRight w:val="0"/>
      <w:marTop w:val="0"/>
      <w:marBottom w:val="0"/>
      <w:divBdr>
        <w:top w:val="none" w:sz="0" w:space="0" w:color="auto"/>
        <w:left w:val="none" w:sz="0" w:space="0" w:color="auto"/>
        <w:bottom w:val="none" w:sz="0" w:space="0" w:color="auto"/>
        <w:right w:val="none" w:sz="0" w:space="0" w:color="auto"/>
      </w:divBdr>
      <w:divsChild>
        <w:div w:id="274144837">
          <w:marLeft w:val="0"/>
          <w:marRight w:val="0"/>
          <w:marTop w:val="0"/>
          <w:marBottom w:val="0"/>
          <w:divBdr>
            <w:top w:val="none" w:sz="0" w:space="0" w:color="auto"/>
            <w:left w:val="none" w:sz="0" w:space="0" w:color="auto"/>
            <w:bottom w:val="none" w:sz="0" w:space="0" w:color="auto"/>
            <w:right w:val="none" w:sz="0" w:space="0" w:color="auto"/>
          </w:divBdr>
          <w:divsChild>
            <w:div w:id="1844854342">
              <w:marLeft w:val="0"/>
              <w:marRight w:val="0"/>
              <w:marTop w:val="0"/>
              <w:marBottom w:val="0"/>
              <w:divBdr>
                <w:top w:val="none" w:sz="0" w:space="0" w:color="auto"/>
                <w:left w:val="none" w:sz="0" w:space="0" w:color="auto"/>
                <w:bottom w:val="none" w:sz="0" w:space="0" w:color="auto"/>
                <w:right w:val="none" w:sz="0" w:space="0" w:color="auto"/>
              </w:divBdr>
              <w:divsChild>
                <w:div w:id="1614171294">
                  <w:marLeft w:val="0"/>
                  <w:marRight w:val="0"/>
                  <w:marTop w:val="0"/>
                  <w:marBottom w:val="0"/>
                  <w:divBdr>
                    <w:top w:val="none" w:sz="0" w:space="0" w:color="auto"/>
                    <w:left w:val="none" w:sz="0" w:space="0" w:color="auto"/>
                    <w:bottom w:val="none" w:sz="0" w:space="0" w:color="auto"/>
                    <w:right w:val="none" w:sz="0" w:space="0" w:color="auto"/>
                  </w:divBdr>
                  <w:divsChild>
                    <w:div w:id="404961954">
                      <w:marLeft w:val="0"/>
                      <w:marRight w:val="0"/>
                      <w:marTop w:val="0"/>
                      <w:marBottom w:val="0"/>
                      <w:divBdr>
                        <w:top w:val="none" w:sz="0" w:space="0" w:color="auto"/>
                        <w:left w:val="none" w:sz="0" w:space="0" w:color="auto"/>
                        <w:bottom w:val="none" w:sz="0" w:space="0" w:color="auto"/>
                        <w:right w:val="none" w:sz="0" w:space="0" w:color="auto"/>
                      </w:divBdr>
                      <w:divsChild>
                        <w:div w:id="363560543">
                          <w:marLeft w:val="0"/>
                          <w:marRight w:val="0"/>
                          <w:marTop w:val="0"/>
                          <w:marBottom w:val="0"/>
                          <w:divBdr>
                            <w:top w:val="none" w:sz="0" w:space="0" w:color="auto"/>
                            <w:left w:val="none" w:sz="0" w:space="0" w:color="auto"/>
                            <w:bottom w:val="none" w:sz="0" w:space="0" w:color="auto"/>
                            <w:right w:val="none" w:sz="0" w:space="0" w:color="auto"/>
                          </w:divBdr>
                          <w:divsChild>
                            <w:div w:id="209805012">
                              <w:marLeft w:val="0"/>
                              <w:marRight w:val="0"/>
                              <w:marTop w:val="0"/>
                              <w:marBottom w:val="0"/>
                              <w:divBdr>
                                <w:top w:val="none" w:sz="0" w:space="0" w:color="auto"/>
                                <w:left w:val="none" w:sz="0" w:space="0" w:color="auto"/>
                                <w:bottom w:val="none" w:sz="0" w:space="0" w:color="auto"/>
                                <w:right w:val="none" w:sz="0" w:space="0" w:color="auto"/>
                              </w:divBdr>
                            </w:div>
                          </w:divsChild>
                        </w:div>
                        <w:div w:id="2022583365">
                          <w:marLeft w:val="0"/>
                          <w:marRight w:val="0"/>
                          <w:marTop w:val="480"/>
                          <w:marBottom w:val="480"/>
                          <w:divBdr>
                            <w:top w:val="none" w:sz="0" w:space="0" w:color="auto"/>
                            <w:left w:val="none" w:sz="0" w:space="0" w:color="auto"/>
                            <w:bottom w:val="none" w:sz="0" w:space="0" w:color="auto"/>
                            <w:right w:val="none" w:sz="0" w:space="0" w:color="auto"/>
                          </w:divBdr>
                          <w:divsChild>
                            <w:div w:id="1899855871">
                              <w:marLeft w:val="0"/>
                              <w:marRight w:val="0"/>
                              <w:marTop w:val="0"/>
                              <w:marBottom w:val="0"/>
                              <w:divBdr>
                                <w:top w:val="none" w:sz="0" w:space="0" w:color="auto"/>
                                <w:left w:val="none" w:sz="0" w:space="0" w:color="auto"/>
                                <w:bottom w:val="none" w:sz="0" w:space="0" w:color="auto"/>
                                <w:right w:val="none" w:sz="0" w:space="0" w:color="auto"/>
                              </w:divBdr>
                            </w:div>
                          </w:divsChild>
                        </w:div>
                        <w:div w:id="566498459">
                          <w:marLeft w:val="0"/>
                          <w:marRight w:val="0"/>
                          <w:marTop w:val="0"/>
                          <w:marBottom w:val="0"/>
                          <w:divBdr>
                            <w:top w:val="none" w:sz="0" w:space="0" w:color="auto"/>
                            <w:left w:val="none" w:sz="0" w:space="0" w:color="auto"/>
                            <w:bottom w:val="none" w:sz="0" w:space="0" w:color="auto"/>
                            <w:right w:val="none" w:sz="0" w:space="0" w:color="auto"/>
                          </w:divBdr>
                          <w:divsChild>
                            <w:div w:id="1142652184">
                              <w:marLeft w:val="0"/>
                              <w:marRight w:val="0"/>
                              <w:marTop w:val="0"/>
                              <w:marBottom w:val="150"/>
                              <w:divBdr>
                                <w:top w:val="none" w:sz="0" w:space="0" w:color="auto"/>
                                <w:left w:val="none" w:sz="0" w:space="0" w:color="auto"/>
                                <w:bottom w:val="none" w:sz="0" w:space="0" w:color="auto"/>
                                <w:right w:val="none" w:sz="0" w:space="0" w:color="auto"/>
                              </w:divBdr>
                              <w:divsChild>
                                <w:div w:id="1940530029">
                                  <w:marLeft w:val="0"/>
                                  <w:marRight w:val="0"/>
                                  <w:marTop w:val="0"/>
                                  <w:marBottom w:val="0"/>
                                  <w:divBdr>
                                    <w:top w:val="none" w:sz="0" w:space="0" w:color="auto"/>
                                    <w:left w:val="none" w:sz="0" w:space="0" w:color="auto"/>
                                    <w:bottom w:val="none" w:sz="0" w:space="0" w:color="auto"/>
                                    <w:right w:val="none" w:sz="0" w:space="0" w:color="auto"/>
                                  </w:divBdr>
                                </w:div>
                                <w:div w:id="650670146">
                                  <w:marLeft w:val="150"/>
                                  <w:marRight w:val="0"/>
                                  <w:marTop w:val="0"/>
                                  <w:marBottom w:val="0"/>
                                  <w:divBdr>
                                    <w:top w:val="none" w:sz="0" w:space="0" w:color="auto"/>
                                    <w:left w:val="none" w:sz="0" w:space="0" w:color="auto"/>
                                    <w:bottom w:val="none" w:sz="0" w:space="0" w:color="auto"/>
                                    <w:right w:val="none" w:sz="0" w:space="0" w:color="auto"/>
                                  </w:divBdr>
                                </w:div>
                                <w:div w:id="8721104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2853279">
                          <w:marLeft w:val="0"/>
                          <w:marRight w:val="0"/>
                          <w:marTop w:val="0"/>
                          <w:marBottom w:val="0"/>
                          <w:divBdr>
                            <w:top w:val="none" w:sz="0" w:space="0" w:color="auto"/>
                            <w:left w:val="none" w:sz="0" w:space="0" w:color="auto"/>
                            <w:bottom w:val="none" w:sz="0" w:space="0" w:color="auto"/>
                            <w:right w:val="none" w:sz="0" w:space="0" w:color="auto"/>
                          </w:divBdr>
                          <w:divsChild>
                            <w:div w:id="20009623">
                              <w:marLeft w:val="0"/>
                              <w:marRight w:val="0"/>
                              <w:marTop w:val="0"/>
                              <w:marBottom w:val="0"/>
                              <w:divBdr>
                                <w:top w:val="none" w:sz="0" w:space="0" w:color="auto"/>
                                <w:left w:val="none" w:sz="0" w:space="0" w:color="auto"/>
                                <w:bottom w:val="none" w:sz="0" w:space="0" w:color="auto"/>
                                <w:right w:val="none" w:sz="0" w:space="0" w:color="auto"/>
                              </w:divBdr>
                            </w:div>
                          </w:divsChild>
                        </w:div>
                        <w:div w:id="693115417">
                          <w:marLeft w:val="0"/>
                          <w:marRight w:val="0"/>
                          <w:marTop w:val="0"/>
                          <w:marBottom w:val="0"/>
                          <w:divBdr>
                            <w:top w:val="none" w:sz="0" w:space="0" w:color="auto"/>
                            <w:left w:val="none" w:sz="0" w:space="0" w:color="auto"/>
                            <w:bottom w:val="none" w:sz="0" w:space="0" w:color="auto"/>
                            <w:right w:val="none" w:sz="0" w:space="0" w:color="auto"/>
                          </w:divBdr>
                          <w:divsChild>
                            <w:div w:id="1393577307">
                              <w:marLeft w:val="0"/>
                              <w:marRight w:val="0"/>
                              <w:marTop w:val="0"/>
                              <w:marBottom w:val="0"/>
                              <w:divBdr>
                                <w:top w:val="none" w:sz="0" w:space="0" w:color="auto"/>
                                <w:left w:val="none" w:sz="0" w:space="0" w:color="auto"/>
                                <w:bottom w:val="none" w:sz="0" w:space="0" w:color="auto"/>
                                <w:right w:val="none" w:sz="0" w:space="0" w:color="auto"/>
                              </w:divBdr>
                            </w:div>
                          </w:divsChild>
                        </w:div>
                        <w:div w:id="1218857565">
                          <w:marLeft w:val="0"/>
                          <w:marRight w:val="0"/>
                          <w:marTop w:val="0"/>
                          <w:marBottom w:val="0"/>
                          <w:divBdr>
                            <w:top w:val="none" w:sz="0" w:space="0" w:color="auto"/>
                            <w:left w:val="none" w:sz="0" w:space="0" w:color="auto"/>
                            <w:bottom w:val="none" w:sz="0" w:space="0" w:color="auto"/>
                            <w:right w:val="none" w:sz="0" w:space="0" w:color="auto"/>
                          </w:divBdr>
                          <w:divsChild>
                            <w:div w:id="810253382">
                              <w:marLeft w:val="0"/>
                              <w:marRight w:val="0"/>
                              <w:marTop w:val="0"/>
                              <w:marBottom w:val="0"/>
                              <w:divBdr>
                                <w:top w:val="none" w:sz="0" w:space="0" w:color="auto"/>
                                <w:left w:val="none" w:sz="0" w:space="0" w:color="auto"/>
                                <w:bottom w:val="none" w:sz="0" w:space="0" w:color="auto"/>
                                <w:right w:val="none" w:sz="0" w:space="0" w:color="auto"/>
                              </w:divBdr>
                            </w:div>
                          </w:divsChild>
                        </w:div>
                        <w:div w:id="145054797">
                          <w:marLeft w:val="0"/>
                          <w:marRight w:val="0"/>
                          <w:marTop w:val="0"/>
                          <w:marBottom w:val="0"/>
                          <w:divBdr>
                            <w:top w:val="none" w:sz="0" w:space="0" w:color="auto"/>
                            <w:left w:val="none" w:sz="0" w:space="0" w:color="auto"/>
                            <w:bottom w:val="none" w:sz="0" w:space="0" w:color="auto"/>
                            <w:right w:val="none" w:sz="0" w:space="0" w:color="auto"/>
                          </w:divBdr>
                          <w:divsChild>
                            <w:div w:id="19015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1971">
              <w:marLeft w:val="0"/>
              <w:marRight w:val="0"/>
              <w:marTop w:val="0"/>
              <w:marBottom w:val="0"/>
              <w:divBdr>
                <w:top w:val="none" w:sz="0" w:space="0" w:color="auto"/>
                <w:left w:val="none" w:sz="0" w:space="0" w:color="auto"/>
                <w:bottom w:val="none" w:sz="0" w:space="0" w:color="auto"/>
                <w:right w:val="none" w:sz="0" w:space="0" w:color="auto"/>
              </w:divBdr>
              <w:divsChild>
                <w:div w:id="445124877">
                  <w:marLeft w:val="0"/>
                  <w:marRight w:val="0"/>
                  <w:marTop w:val="0"/>
                  <w:marBottom w:val="0"/>
                  <w:divBdr>
                    <w:top w:val="none" w:sz="0" w:space="0" w:color="auto"/>
                    <w:left w:val="none" w:sz="0" w:space="0" w:color="auto"/>
                    <w:bottom w:val="none" w:sz="0" w:space="0" w:color="auto"/>
                    <w:right w:val="none" w:sz="0" w:space="0" w:color="auto"/>
                  </w:divBdr>
                  <w:divsChild>
                    <w:div w:id="54109418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86569051">
          <w:marLeft w:val="0"/>
          <w:marRight w:val="0"/>
          <w:marTop w:val="0"/>
          <w:marBottom w:val="0"/>
          <w:divBdr>
            <w:top w:val="none" w:sz="0" w:space="0" w:color="auto"/>
            <w:left w:val="none" w:sz="0" w:space="0" w:color="auto"/>
            <w:bottom w:val="none" w:sz="0" w:space="0" w:color="auto"/>
            <w:right w:val="none" w:sz="0" w:space="0" w:color="auto"/>
          </w:divBdr>
        </w:div>
      </w:divsChild>
    </w:div>
    <w:div w:id="696273117">
      <w:bodyDiv w:val="1"/>
      <w:marLeft w:val="0"/>
      <w:marRight w:val="0"/>
      <w:marTop w:val="0"/>
      <w:marBottom w:val="0"/>
      <w:divBdr>
        <w:top w:val="none" w:sz="0" w:space="0" w:color="auto"/>
        <w:left w:val="none" w:sz="0" w:space="0" w:color="auto"/>
        <w:bottom w:val="none" w:sz="0" w:space="0" w:color="auto"/>
        <w:right w:val="none" w:sz="0" w:space="0" w:color="auto"/>
      </w:divBdr>
      <w:divsChild>
        <w:div w:id="2065788737">
          <w:marLeft w:val="0"/>
          <w:marRight w:val="0"/>
          <w:marTop w:val="0"/>
          <w:marBottom w:val="150"/>
          <w:divBdr>
            <w:top w:val="none" w:sz="0" w:space="0" w:color="auto"/>
            <w:left w:val="none" w:sz="0" w:space="0" w:color="auto"/>
            <w:bottom w:val="none" w:sz="0" w:space="0" w:color="auto"/>
            <w:right w:val="none" w:sz="0" w:space="0" w:color="auto"/>
          </w:divBdr>
          <w:divsChild>
            <w:div w:id="673411762">
              <w:marLeft w:val="0"/>
              <w:marRight w:val="0"/>
              <w:marTop w:val="0"/>
              <w:marBottom w:val="0"/>
              <w:divBdr>
                <w:top w:val="none" w:sz="0" w:space="0" w:color="auto"/>
                <w:left w:val="none" w:sz="0" w:space="0" w:color="auto"/>
                <w:bottom w:val="none" w:sz="0" w:space="0" w:color="auto"/>
                <w:right w:val="none" w:sz="0" w:space="0" w:color="auto"/>
              </w:divBdr>
            </w:div>
            <w:div w:id="1101682059">
              <w:marLeft w:val="150"/>
              <w:marRight w:val="0"/>
              <w:marTop w:val="0"/>
              <w:marBottom w:val="0"/>
              <w:divBdr>
                <w:top w:val="none" w:sz="0" w:space="0" w:color="auto"/>
                <w:left w:val="none" w:sz="0" w:space="0" w:color="auto"/>
                <w:bottom w:val="none" w:sz="0" w:space="0" w:color="auto"/>
                <w:right w:val="none" w:sz="0" w:space="0" w:color="auto"/>
              </w:divBdr>
            </w:div>
            <w:div w:id="1281691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6095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547</Words>
  <Characters>3122</Characters>
  <Application>Microsoft Macintosh Word</Application>
  <DocSecurity>0</DocSecurity>
  <Lines>26</Lines>
  <Paragraphs>7</Paragraphs>
  <ScaleCrop>false</ScaleCrop>
  <Company>East Greenwich High School</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1</cp:revision>
  <dcterms:created xsi:type="dcterms:W3CDTF">2016-09-12T12:42:00Z</dcterms:created>
  <dcterms:modified xsi:type="dcterms:W3CDTF">2016-09-12T12:55:00Z</dcterms:modified>
</cp:coreProperties>
</file>