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7DFF9" w14:textId="77777777" w:rsidR="00AD450A" w:rsidRPr="008D1E0A" w:rsidRDefault="008D1E0A" w:rsidP="008D1E0A">
      <w:pPr>
        <w:jc w:val="center"/>
        <w:rPr>
          <w:b/>
          <w:sz w:val="32"/>
          <w:szCs w:val="32"/>
        </w:rPr>
      </w:pPr>
      <w:r w:rsidRPr="008D1E0A">
        <w:rPr>
          <w:b/>
          <w:sz w:val="32"/>
          <w:szCs w:val="32"/>
        </w:rPr>
        <w:t>BIRD FLIGHT CER</w:t>
      </w:r>
    </w:p>
    <w:p w14:paraId="15085B01" w14:textId="77777777" w:rsidR="008D1E0A" w:rsidRDefault="008D1E0A"/>
    <w:p w14:paraId="7C97FF77" w14:textId="77777777" w:rsidR="008D1E0A" w:rsidRDefault="008D1E0A">
      <w:r>
        <w:t>Despite many similarities in physiological structure and the organ systems present in bird wings and human arms, birds are capable of flight, but humans are not. Write a scientific Explanation (CER)explaining why.</w:t>
      </w:r>
      <w:r w:rsidR="00D375E3">
        <w:t xml:space="preserve"> Use information gathered during previous activities and labs as the basis for your evidence.</w:t>
      </w:r>
      <w:bookmarkStart w:id="0" w:name="_GoBack"/>
      <w:bookmarkEnd w:id="0"/>
    </w:p>
    <w:sectPr w:rsidR="008D1E0A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0A"/>
    <w:rsid w:val="00543991"/>
    <w:rsid w:val="008D1E0A"/>
    <w:rsid w:val="00AD450A"/>
    <w:rsid w:val="00D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B0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Macintosh Word</Application>
  <DocSecurity>0</DocSecurity>
  <Lines>2</Lines>
  <Paragraphs>1</Paragraphs>
  <ScaleCrop>false</ScaleCrop>
  <Company>East Greenwich High School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2016-10-04T12:31:00Z</dcterms:created>
  <dcterms:modified xsi:type="dcterms:W3CDTF">2016-10-04T12:39:00Z</dcterms:modified>
</cp:coreProperties>
</file>